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4B05" w14:textId="2F715AE4" w:rsidR="00055C62" w:rsidRDefault="00055C62" w:rsidP="00435528">
      <w:pPr>
        <w:pStyle w:val="paragraph"/>
        <w:jc w:val="both"/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</w:pPr>
    </w:p>
    <w:p w14:paraId="2AB8ABE1" w14:textId="77777777" w:rsidR="00FF085C" w:rsidRDefault="00FF085C" w:rsidP="00435528">
      <w:pPr>
        <w:pStyle w:val="paragraph"/>
        <w:jc w:val="both"/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</w:pPr>
    </w:p>
    <w:p w14:paraId="4D733AD2" w14:textId="66B76036" w:rsidR="00126827" w:rsidRDefault="00777063" w:rsidP="00435528">
      <w:pPr>
        <w:pStyle w:val="paragraph"/>
        <w:jc w:val="center"/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</w:pPr>
      <w:r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  <w:t>Recrute</w:t>
      </w:r>
      <w:r w:rsidR="007445C0"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  <w:t xml:space="preserve"> </w:t>
      </w:r>
      <w:r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  <w:t>un c</w:t>
      </w:r>
      <w:r w:rsidR="005C1ED2"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  <w:t xml:space="preserve">hargé de mission </w:t>
      </w:r>
      <w:r w:rsidR="00DF3815"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  <w:t>« santé</w:t>
      </w:r>
      <w:r w:rsidR="00952FED"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  <w:t xml:space="preserve"> </w:t>
      </w:r>
      <w:r w:rsidR="00DF3815"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  <w:t xml:space="preserve">» </w:t>
      </w:r>
      <w:r w:rsidR="00126827">
        <w:rPr>
          <w:rStyle w:val="Aucun"/>
          <w:rFonts w:ascii="Calibri" w:hAnsi="Calibri"/>
          <w:b/>
          <w:bCs/>
          <w:color w:val="444444"/>
          <w:sz w:val="28"/>
          <w:szCs w:val="28"/>
          <w:u w:color="444444"/>
        </w:rPr>
        <w:t>F/H</w:t>
      </w:r>
    </w:p>
    <w:p w14:paraId="403081FF" w14:textId="67225103" w:rsidR="0029745F" w:rsidRPr="003A1C3F" w:rsidRDefault="00DF3815" w:rsidP="00435528">
      <w:pPr>
        <w:pStyle w:val="paragraph"/>
        <w:jc w:val="center"/>
        <w:rPr>
          <w:rStyle w:val="Aucun"/>
          <w:rFonts w:ascii="Calibri" w:eastAsia="Calibri" w:hAnsi="Calibri" w:cs="Calibri"/>
          <w:b/>
          <w:bCs/>
          <w:i/>
          <w:iCs/>
          <w:color w:val="444444"/>
          <w:u w:color="444444"/>
        </w:rPr>
      </w:pPr>
      <w:r>
        <w:rPr>
          <w:rStyle w:val="Aucun"/>
          <w:rFonts w:ascii="Calibri" w:hAnsi="Calibri"/>
          <w:b/>
          <w:bCs/>
          <w:i/>
          <w:iCs/>
          <w:color w:val="444444"/>
          <w:u w:color="444444"/>
        </w:rPr>
        <w:t xml:space="preserve">Cadre d’emploi : </w:t>
      </w:r>
      <w:r w:rsidR="00E133B0">
        <w:rPr>
          <w:rStyle w:val="Aucun"/>
          <w:rFonts w:ascii="Calibri" w:hAnsi="Calibri"/>
          <w:b/>
          <w:bCs/>
          <w:i/>
          <w:iCs/>
          <w:color w:val="444444"/>
          <w:u w:color="444444"/>
        </w:rPr>
        <w:t>Attaché</w:t>
      </w:r>
      <w:r w:rsidR="00625462">
        <w:rPr>
          <w:rStyle w:val="Aucun"/>
          <w:rFonts w:ascii="Calibri" w:hAnsi="Calibri"/>
          <w:b/>
          <w:bCs/>
          <w:i/>
          <w:iCs/>
          <w:color w:val="444444"/>
          <w:u w:color="444444"/>
        </w:rPr>
        <w:t xml:space="preserve"> ou cadre de santé</w:t>
      </w:r>
      <w:r>
        <w:rPr>
          <w:rStyle w:val="Aucun"/>
          <w:rFonts w:ascii="Calibri" w:hAnsi="Calibri"/>
          <w:b/>
          <w:bCs/>
          <w:i/>
          <w:iCs/>
          <w:color w:val="444444"/>
          <w:u w:color="444444"/>
        </w:rPr>
        <w:t xml:space="preserve"> (Catégorie </w:t>
      </w:r>
      <w:r w:rsidR="00E133B0">
        <w:rPr>
          <w:rStyle w:val="Aucun"/>
          <w:rFonts w:ascii="Calibri" w:hAnsi="Calibri"/>
          <w:b/>
          <w:bCs/>
          <w:i/>
          <w:iCs/>
          <w:color w:val="444444"/>
          <w:u w:color="444444"/>
        </w:rPr>
        <w:t>A</w:t>
      </w:r>
      <w:r>
        <w:rPr>
          <w:rStyle w:val="Aucun"/>
          <w:rFonts w:ascii="Calibri" w:hAnsi="Calibri"/>
          <w:b/>
          <w:bCs/>
          <w:i/>
          <w:iCs/>
          <w:color w:val="444444"/>
          <w:u w:color="444444"/>
        </w:rPr>
        <w:t xml:space="preserve">) </w:t>
      </w:r>
    </w:p>
    <w:p w14:paraId="3814BB78" w14:textId="77777777" w:rsidR="00126827" w:rsidRDefault="00126827" w:rsidP="00435528">
      <w:pPr>
        <w:pStyle w:val="paragraph"/>
        <w:jc w:val="center"/>
        <w:rPr>
          <w:rStyle w:val="Aucun"/>
          <w:rFonts w:ascii="Calibri" w:eastAsia="Calibri" w:hAnsi="Calibri" w:cs="Calibri"/>
          <w:b/>
          <w:bCs/>
          <w:i/>
          <w:iCs/>
          <w:color w:val="444444"/>
          <w:sz w:val="28"/>
          <w:szCs w:val="28"/>
          <w:u w:color="444444"/>
        </w:rPr>
      </w:pPr>
    </w:p>
    <w:p w14:paraId="797D7884" w14:textId="77777777" w:rsidR="00A4755F" w:rsidRPr="00AB0F12" w:rsidRDefault="00A4755F" w:rsidP="00435528">
      <w:pPr>
        <w:pStyle w:val="PardfautA"/>
        <w:spacing w:before="0"/>
        <w:jc w:val="both"/>
        <w:rPr>
          <w:rStyle w:val="Aucun"/>
          <w:rFonts w:ascii="Calibri" w:eastAsia="Calibri" w:hAnsi="Calibri" w:cs="Calibri"/>
          <w:sz w:val="22"/>
          <w:szCs w:val="22"/>
          <w:lang w:val="fr-FR"/>
        </w:rPr>
      </w:pPr>
      <w:r>
        <w:rPr>
          <w:rStyle w:val="Aucun"/>
          <w:rFonts w:ascii="Calibri" w:hAnsi="Calibri"/>
          <w:sz w:val="22"/>
          <w:szCs w:val="22"/>
          <w:lang w:val="fr-FR"/>
        </w:rPr>
        <w:t>Située au sud de Paris et en plein cœur du département de l</w:t>
      </w:r>
      <w:r>
        <w:rPr>
          <w:rStyle w:val="Aucun"/>
          <w:rFonts w:ascii="Arial Unicode MS" w:hAnsi="Arial Unicode MS"/>
          <w:sz w:val="22"/>
          <w:szCs w:val="22"/>
          <w:rtl/>
          <w:lang w:val="ar-SA"/>
        </w:rPr>
        <w:t>’</w:t>
      </w:r>
      <w:r>
        <w:rPr>
          <w:rStyle w:val="Aucun"/>
          <w:rFonts w:ascii="Calibri" w:hAnsi="Calibri"/>
          <w:sz w:val="22"/>
          <w:szCs w:val="22"/>
          <w:lang w:val="fr-FR"/>
        </w:rPr>
        <w:t>Essonne, Cœur Essonne est un territoire attractif disposant d</w:t>
      </w:r>
      <w:r>
        <w:rPr>
          <w:rStyle w:val="Aucun"/>
          <w:rFonts w:ascii="Arial Unicode MS" w:hAnsi="Arial Unicode MS"/>
          <w:sz w:val="22"/>
          <w:szCs w:val="22"/>
          <w:rtl/>
          <w:lang w:val="ar-SA"/>
        </w:rPr>
        <w:t>’</w:t>
      </w:r>
      <w:r>
        <w:rPr>
          <w:rStyle w:val="Aucun"/>
          <w:rFonts w:ascii="Calibri" w:hAnsi="Calibri"/>
          <w:sz w:val="22"/>
          <w:szCs w:val="22"/>
          <w:lang w:val="fr-FR"/>
        </w:rPr>
        <w:t xml:space="preserve">un cadre de vie entre ville et campagne. Structure à taille humaine (203 000 habitants, 21 communes, 700 agents), Cœur d’Essonne Agglomération porte les grands projets (transition, mobilité </w:t>
      </w:r>
      <w:r>
        <w:rPr>
          <w:rStyle w:val="Aucun"/>
          <w:rFonts w:ascii="Calibri" w:hAnsi="Calibri"/>
          <w:sz w:val="22"/>
          <w:szCs w:val="22"/>
          <w:lang w:val="pt-PT"/>
        </w:rPr>
        <w:t>solidarit</w:t>
      </w:r>
      <w:r>
        <w:rPr>
          <w:rStyle w:val="Aucun"/>
          <w:rFonts w:ascii="Calibri" w:hAnsi="Calibri"/>
          <w:sz w:val="22"/>
          <w:szCs w:val="22"/>
          <w:lang w:val="fr-FR"/>
        </w:rPr>
        <w:t>é et développement économique) d</w:t>
      </w:r>
      <w:r>
        <w:rPr>
          <w:rStyle w:val="Aucun"/>
          <w:rFonts w:ascii="Arial Unicode MS" w:hAnsi="Arial Unicode MS"/>
          <w:sz w:val="22"/>
          <w:szCs w:val="22"/>
          <w:rtl/>
          <w:lang w:val="ar-SA"/>
        </w:rPr>
        <w:t>’</w:t>
      </w:r>
      <w:r>
        <w:rPr>
          <w:rStyle w:val="Aucun"/>
          <w:rFonts w:ascii="Calibri" w:hAnsi="Calibri"/>
          <w:sz w:val="22"/>
          <w:szCs w:val="22"/>
          <w:lang w:val="fr-FR"/>
        </w:rPr>
        <w:t xml:space="preserve">un territoire ambitieux au service de ses usagers. </w:t>
      </w:r>
    </w:p>
    <w:p w14:paraId="2BB79526" w14:textId="59CCB67F" w:rsidR="00C7479C" w:rsidRPr="00D71780" w:rsidRDefault="003F2610" w:rsidP="003F2610">
      <w:pPr>
        <w:pStyle w:val="Pardfaut"/>
        <w:jc w:val="both"/>
        <w:rPr>
          <w:rFonts w:ascii="Calibri" w:hAnsi="Calibri" w:cs="Calibri"/>
          <w:sz w:val="22"/>
          <w:szCs w:val="22"/>
          <w:lang w:val="fr-FR"/>
        </w:rPr>
      </w:pPr>
      <w:r w:rsidRPr="002D1A6D">
        <w:rPr>
          <w:rFonts w:ascii="Calibri" w:hAnsi="Calibri" w:cs="Calibri"/>
          <w:sz w:val="22"/>
          <w:szCs w:val="22"/>
          <w:lang w:val="fr-FR"/>
        </w:rPr>
        <w:t>Dans le cadre d’une ouverture de poste,</w:t>
      </w:r>
      <w:r w:rsidRPr="002D1A6D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2D1A6D">
        <w:rPr>
          <w:rFonts w:ascii="Calibri" w:hAnsi="Calibri" w:cs="Calibri"/>
          <w:sz w:val="22"/>
          <w:szCs w:val="22"/>
          <w:lang w:val="fr-FR"/>
        </w:rPr>
        <w:t xml:space="preserve">l’agglomération a pour ambition </w:t>
      </w:r>
      <w:r w:rsidR="00492B06">
        <w:rPr>
          <w:rFonts w:ascii="Calibri" w:hAnsi="Calibri" w:cs="Calibri"/>
          <w:sz w:val="22"/>
          <w:szCs w:val="22"/>
          <w:lang w:val="fr-FR"/>
        </w:rPr>
        <w:t xml:space="preserve">d’impulser </w:t>
      </w:r>
      <w:r w:rsidR="005333EB">
        <w:rPr>
          <w:rFonts w:ascii="Calibri" w:hAnsi="Calibri" w:cs="Calibri"/>
          <w:sz w:val="22"/>
          <w:szCs w:val="22"/>
          <w:lang w:val="fr-FR"/>
        </w:rPr>
        <w:t>un projet global de santé</w:t>
      </w:r>
      <w:r w:rsidR="0056219F">
        <w:rPr>
          <w:rFonts w:ascii="Calibri" w:hAnsi="Calibri" w:cs="Calibri"/>
          <w:sz w:val="22"/>
          <w:szCs w:val="22"/>
          <w:lang w:val="fr-FR"/>
        </w:rPr>
        <w:t xml:space="preserve">, notamment en matière </w:t>
      </w:r>
      <w:r w:rsidR="008C1E08">
        <w:rPr>
          <w:rFonts w:ascii="Calibri" w:hAnsi="Calibri" w:cs="Calibri"/>
          <w:sz w:val="22"/>
          <w:szCs w:val="22"/>
          <w:lang w:val="fr-FR"/>
        </w:rPr>
        <w:t xml:space="preserve">d’attractivité médicale </w:t>
      </w:r>
      <w:r w:rsidR="004C1A29">
        <w:rPr>
          <w:rFonts w:ascii="Calibri" w:hAnsi="Calibri" w:cs="Calibri"/>
          <w:sz w:val="22"/>
          <w:szCs w:val="22"/>
          <w:lang w:val="fr-FR"/>
        </w:rPr>
        <w:t xml:space="preserve">et </w:t>
      </w:r>
      <w:r w:rsidR="008C1E08">
        <w:rPr>
          <w:rFonts w:ascii="Calibri" w:hAnsi="Calibri" w:cs="Calibri"/>
          <w:sz w:val="22"/>
          <w:szCs w:val="22"/>
          <w:lang w:val="fr-FR"/>
        </w:rPr>
        <w:t>de</w:t>
      </w:r>
      <w:r w:rsidR="004C1A29">
        <w:rPr>
          <w:rFonts w:ascii="Calibri" w:hAnsi="Calibri" w:cs="Calibri"/>
          <w:sz w:val="22"/>
          <w:szCs w:val="22"/>
          <w:lang w:val="fr-FR"/>
        </w:rPr>
        <w:t xml:space="preserve"> développement de</w:t>
      </w:r>
      <w:r w:rsidR="008C1E08">
        <w:rPr>
          <w:rFonts w:ascii="Calibri" w:hAnsi="Calibri" w:cs="Calibri"/>
          <w:sz w:val="22"/>
          <w:szCs w:val="22"/>
          <w:lang w:val="fr-FR"/>
        </w:rPr>
        <w:t xml:space="preserve"> l’offre de soins sur le territoire. </w:t>
      </w:r>
    </w:p>
    <w:p w14:paraId="2C7A410E" w14:textId="77777777" w:rsidR="00435528" w:rsidRDefault="00435528">
      <w:pPr>
        <w:pStyle w:val="paragraph"/>
        <w:jc w:val="both"/>
        <w:rPr>
          <w:rStyle w:val="Aucun"/>
          <w:rFonts w:ascii="Calibri" w:hAnsi="Calibri"/>
          <w:color w:val="FF0000"/>
          <w:sz w:val="10"/>
          <w:szCs w:val="10"/>
        </w:rPr>
      </w:pPr>
    </w:p>
    <w:p w14:paraId="1F2673EF" w14:textId="0BF76214" w:rsidR="00055C62" w:rsidRPr="00C7479C" w:rsidRDefault="002F2B14">
      <w:pPr>
        <w:pStyle w:val="paragraph"/>
        <w:jc w:val="both"/>
        <w:rPr>
          <w:color w:val="FF0000"/>
        </w:rPr>
      </w:pPr>
      <w:r w:rsidRPr="00C7479C">
        <w:rPr>
          <w:rStyle w:val="Aucun"/>
          <w:rFonts w:ascii="Calibri" w:hAnsi="Calibri"/>
          <w:color w:val="FF0000"/>
          <w:sz w:val="10"/>
          <w:szCs w:val="10"/>
        </w:rPr>
        <w:t> </w:t>
      </w:r>
    </w:p>
    <w:p w14:paraId="213A5E39" w14:textId="0B68E784" w:rsidR="00055C62" w:rsidRPr="00C014C8" w:rsidRDefault="009C3058">
      <w:pPr>
        <w:pStyle w:val="paragraph"/>
        <w:jc w:val="both"/>
        <w:rPr>
          <w:rStyle w:val="Aucun"/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C014C8">
        <w:rPr>
          <w:rStyle w:val="Aucun"/>
          <w:rFonts w:ascii="Calibri" w:hAnsi="Calibri" w:cs="Calibri"/>
          <w:b/>
          <w:bCs/>
          <w:color w:val="auto"/>
          <w:sz w:val="22"/>
          <w:szCs w:val="22"/>
          <w:u w:val="single"/>
        </w:rPr>
        <w:t>E</w:t>
      </w:r>
      <w:r w:rsidR="0029745F" w:rsidRPr="00C014C8">
        <w:rPr>
          <w:rStyle w:val="Aucun"/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njeux </w:t>
      </w:r>
      <w:r w:rsidR="00E62D01" w:rsidRPr="00C014C8">
        <w:rPr>
          <w:rStyle w:val="Aucun"/>
          <w:rFonts w:ascii="Calibri" w:hAnsi="Calibri" w:cs="Calibri"/>
          <w:b/>
          <w:bCs/>
          <w:color w:val="auto"/>
          <w:sz w:val="22"/>
          <w:szCs w:val="22"/>
          <w:u w:val="single"/>
        </w:rPr>
        <w:t>du poste</w:t>
      </w:r>
    </w:p>
    <w:p w14:paraId="722E89DB" w14:textId="77777777" w:rsidR="00F765C8" w:rsidRPr="00C014C8" w:rsidRDefault="00F765C8">
      <w:pPr>
        <w:pStyle w:val="paragraph"/>
        <w:jc w:val="both"/>
        <w:rPr>
          <w:rStyle w:val="Aucun"/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49CDD674" w14:textId="6ED93A2B" w:rsidR="00C3773F" w:rsidRPr="00D47BAB" w:rsidRDefault="00F765C8" w:rsidP="00437471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D47BAB">
        <w:rPr>
          <w:rFonts w:ascii="Calibri" w:hAnsi="Calibri" w:cs="Calibri"/>
          <w:sz w:val="22"/>
          <w:szCs w:val="22"/>
          <w:lang w:val="fr-FR"/>
        </w:rPr>
        <w:t xml:space="preserve">Hiérarchiquement rattaché </w:t>
      </w:r>
      <w:r w:rsidR="00CE312D" w:rsidRPr="00D47BAB">
        <w:rPr>
          <w:rFonts w:ascii="Calibri" w:hAnsi="Calibri" w:cs="Calibri"/>
          <w:sz w:val="22"/>
          <w:szCs w:val="22"/>
          <w:lang w:val="fr-FR"/>
        </w:rPr>
        <w:t>à la Directrice</w:t>
      </w:r>
      <w:r w:rsidRPr="00D47BAB">
        <w:rPr>
          <w:rFonts w:ascii="Calibri" w:hAnsi="Calibri" w:cs="Calibri"/>
          <w:sz w:val="22"/>
          <w:szCs w:val="22"/>
          <w:lang w:val="fr-FR"/>
        </w:rPr>
        <w:t xml:space="preserve"> du pôle </w:t>
      </w:r>
      <w:r w:rsidR="00C014C8" w:rsidRPr="00D47BAB">
        <w:rPr>
          <w:rFonts w:ascii="Calibri" w:hAnsi="Calibri" w:cs="Calibri"/>
          <w:sz w:val="22"/>
          <w:szCs w:val="22"/>
          <w:lang w:val="fr-FR"/>
        </w:rPr>
        <w:t>Développement Social de Proximité</w:t>
      </w:r>
      <w:r w:rsidRPr="00D47BAB">
        <w:rPr>
          <w:rFonts w:ascii="Calibri" w:hAnsi="Calibri" w:cs="Calibri"/>
          <w:sz w:val="22"/>
          <w:szCs w:val="22"/>
          <w:lang w:val="fr-FR"/>
        </w:rPr>
        <w:t xml:space="preserve">, vous serez chargé </w:t>
      </w:r>
      <w:r w:rsidR="0007633E" w:rsidRPr="00D47BAB">
        <w:rPr>
          <w:rFonts w:ascii="Calibri" w:hAnsi="Calibri" w:cs="Calibri"/>
          <w:sz w:val="22"/>
          <w:szCs w:val="22"/>
          <w:lang w:val="fr-FR"/>
        </w:rPr>
        <w:t xml:space="preserve">de </w:t>
      </w:r>
      <w:r w:rsidR="00437471" w:rsidRPr="00D47BAB">
        <w:rPr>
          <w:rFonts w:ascii="Calibri" w:hAnsi="Calibri" w:cs="Calibri"/>
          <w:sz w:val="22"/>
          <w:szCs w:val="22"/>
          <w:lang w:val="fr-FR"/>
        </w:rPr>
        <w:t xml:space="preserve">contribuer </w:t>
      </w:r>
      <w:r w:rsidR="00CE312D" w:rsidRPr="00D47BAB">
        <w:rPr>
          <w:rFonts w:ascii="Calibri" w:hAnsi="Calibri" w:cs="Calibri"/>
          <w:sz w:val="22"/>
          <w:szCs w:val="22"/>
          <w:lang w:val="fr-FR"/>
        </w:rPr>
        <w:t>au développement</w:t>
      </w:r>
      <w:r w:rsidR="00437471" w:rsidRPr="00D47BAB">
        <w:rPr>
          <w:rFonts w:ascii="Calibri" w:hAnsi="Calibri" w:cs="Calibri"/>
          <w:sz w:val="22"/>
          <w:szCs w:val="22"/>
          <w:lang w:val="fr-FR"/>
        </w:rPr>
        <w:t xml:space="preserve"> du projet global de santé publique de l’agglomération</w:t>
      </w:r>
      <w:r w:rsidR="00C3773F" w:rsidRPr="00D47BAB">
        <w:rPr>
          <w:rFonts w:ascii="Calibri" w:hAnsi="Calibri" w:cs="Calibri"/>
          <w:sz w:val="22"/>
          <w:szCs w:val="22"/>
          <w:lang w:val="fr-FR"/>
        </w:rPr>
        <w:t xml:space="preserve">, principalement en matière d’accès aux soins, mais aussi dans </w:t>
      </w:r>
      <w:r w:rsidR="000040CF" w:rsidRPr="00D47BAB">
        <w:rPr>
          <w:rFonts w:ascii="Calibri" w:hAnsi="Calibri" w:cs="Calibri"/>
          <w:sz w:val="22"/>
          <w:szCs w:val="22"/>
          <w:lang w:val="fr-FR"/>
        </w:rPr>
        <w:t>le domaine de la p</w:t>
      </w:r>
      <w:r w:rsidR="006456E3" w:rsidRPr="00D47BAB">
        <w:rPr>
          <w:rFonts w:ascii="Calibri" w:hAnsi="Calibri" w:cs="Calibri"/>
          <w:sz w:val="22"/>
          <w:szCs w:val="22"/>
          <w:lang w:val="fr-FR"/>
        </w:rPr>
        <w:t>r</w:t>
      </w:r>
      <w:r w:rsidR="000040CF" w:rsidRPr="00D47BAB">
        <w:rPr>
          <w:rFonts w:ascii="Calibri" w:hAnsi="Calibri" w:cs="Calibri"/>
          <w:sz w:val="22"/>
          <w:szCs w:val="22"/>
          <w:lang w:val="fr-FR"/>
        </w:rPr>
        <w:t xml:space="preserve">évention </w:t>
      </w:r>
      <w:r w:rsidR="006456E3" w:rsidRPr="00D47BAB">
        <w:rPr>
          <w:rFonts w:ascii="Calibri" w:hAnsi="Calibri" w:cs="Calibri"/>
          <w:sz w:val="22"/>
          <w:szCs w:val="22"/>
          <w:lang w:val="fr-FR"/>
        </w:rPr>
        <w:t xml:space="preserve">et de la </w:t>
      </w:r>
      <w:r w:rsidR="000040CF" w:rsidRPr="00D47BAB">
        <w:rPr>
          <w:rFonts w:ascii="Calibri" w:hAnsi="Calibri" w:cs="Calibri"/>
          <w:sz w:val="22"/>
          <w:szCs w:val="22"/>
          <w:lang w:val="fr-FR"/>
        </w:rPr>
        <w:t xml:space="preserve">promotion santé. </w:t>
      </w:r>
    </w:p>
    <w:p w14:paraId="127E2DE4" w14:textId="3CBE9E6F" w:rsidR="00C75FF7" w:rsidRPr="00D47BAB" w:rsidRDefault="00C75FF7" w:rsidP="00F765C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AD89A79" w14:textId="0363C090" w:rsidR="000C72EE" w:rsidRPr="00DC6008" w:rsidRDefault="000C72EE" w:rsidP="000C72EE">
      <w:pPr>
        <w:pStyle w:val="Pardfaut"/>
        <w:spacing w:before="0"/>
        <w:jc w:val="both"/>
        <w:rPr>
          <w:rFonts w:ascii="Calibri" w:hAnsi="Calibri" w:cs="Calibri"/>
          <w:color w:val="auto"/>
          <w:sz w:val="22"/>
          <w:szCs w:val="22"/>
          <w:lang w:val="fr-FR"/>
        </w:rPr>
      </w:pPr>
      <w:r w:rsidRPr="00DC6008">
        <w:rPr>
          <w:rFonts w:ascii="Calibri" w:hAnsi="Calibri" w:cs="Calibri"/>
          <w:color w:val="auto"/>
          <w:sz w:val="22"/>
          <w:szCs w:val="22"/>
          <w:lang w:val="fr-FR"/>
        </w:rPr>
        <w:t xml:space="preserve">Au regard de vos pratiques expérimentées dans ces domaines, enrichies de vos propres réflexions et recherches, vos propositions s’appuieront sur une compréhension globale et rapide des enjeux de santé </w:t>
      </w:r>
      <w:r w:rsidR="003833A1">
        <w:rPr>
          <w:rFonts w:ascii="Calibri" w:hAnsi="Calibri" w:cs="Calibri"/>
          <w:color w:val="auto"/>
          <w:sz w:val="22"/>
          <w:szCs w:val="22"/>
          <w:lang w:val="fr-FR"/>
        </w:rPr>
        <w:t>sur le territoire. Vous vous appuierez sur les</w:t>
      </w:r>
      <w:r w:rsidR="00060435">
        <w:rPr>
          <w:rFonts w:ascii="Calibri" w:hAnsi="Calibri" w:cs="Calibri"/>
          <w:color w:val="auto"/>
          <w:sz w:val="22"/>
          <w:szCs w:val="22"/>
          <w:lang w:val="fr-FR"/>
        </w:rPr>
        <w:t xml:space="preserve"> pistes d’actions</w:t>
      </w:r>
      <w:r w:rsidRPr="00DC6008">
        <w:rPr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r w:rsidR="00AE22F5" w:rsidRPr="00DC6008">
        <w:rPr>
          <w:rFonts w:ascii="Calibri" w:hAnsi="Calibri" w:cs="Calibri"/>
          <w:color w:val="auto"/>
          <w:sz w:val="22"/>
          <w:szCs w:val="22"/>
          <w:lang w:val="fr-FR"/>
        </w:rPr>
        <w:t>tel</w:t>
      </w:r>
      <w:r w:rsidR="003833A1">
        <w:rPr>
          <w:rFonts w:ascii="Calibri" w:hAnsi="Calibri" w:cs="Calibri"/>
          <w:color w:val="auto"/>
          <w:sz w:val="22"/>
          <w:szCs w:val="22"/>
          <w:lang w:val="fr-FR"/>
        </w:rPr>
        <w:t>le</w:t>
      </w:r>
      <w:r w:rsidR="00AE22F5" w:rsidRPr="00DC6008">
        <w:rPr>
          <w:rFonts w:ascii="Calibri" w:hAnsi="Calibri" w:cs="Calibri"/>
          <w:color w:val="auto"/>
          <w:sz w:val="22"/>
          <w:szCs w:val="22"/>
          <w:lang w:val="fr-FR"/>
        </w:rPr>
        <w:t>s que défini</w:t>
      </w:r>
      <w:r w:rsidR="003833A1">
        <w:rPr>
          <w:rFonts w:ascii="Calibri" w:hAnsi="Calibri" w:cs="Calibri"/>
          <w:color w:val="auto"/>
          <w:sz w:val="22"/>
          <w:szCs w:val="22"/>
          <w:lang w:val="fr-FR"/>
        </w:rPr>
        <w:t>e</w:t>
      </w:r>
      <w:r w:rsidR="00AE22F5" w:rsidRPr="00DC6008">
        <w:rPr>
          <w:rFonts w:ascii="Calibri" w:hAnsi="Calibri" w:cs="Calibri"/>
          <w:color w:val="auto"/>
          <w:sz w:val="22"/>
          <w:szCs w:val="22"/>
          <w:lang w:val="fr-FR"/>
        </w:rPr>
        <w:t xml:space="preserve">s dans le récent diagnostic </w:t>
      </w:r>
      <w:r w:rsidR="00D91297" w:rsidRPr="00DC6008">
        <w:rPr>
          <w:rFonts w:ascii="Calibri" w:hAnsi="Calibri" w:cs="Calibri"/>
          <w:color w:val="auto"/>
          <w:sz w:val="22"/>
          <w:szCs w:val="22"/>
          <w:lang w:val="fr-FR"/>
        </w:rPr>
        <w:t>territorial r</w:t>
      </w:r>
      <w:r w:rsidR="00AE22F5" w:rsidRPr="00DC6008">
        <w:rPr>
          <w:rFonts w:ascii="Calibri" w:hAnsi="Calibri" w:cs="Calibri"/>
          <w:color w:val="auto"/>
          <w:sz w:val="22"/>
          <w:szCs w:val="22"/>
          <w:lang w:val="fr-FR"/>
        </w:rPr>
        <w:t xml:space="preserve">éalisé </w:t>
      </w:r>
      <w:r w:rsidR="00D91297" w:rsidRPr="00DC6008">
        <w:rPr>
          <w:rFonts w:ascii="Calibri" w:hAnsi="Calibri" w:cs="Calibri"/>
          <w:color w:val="auto"/>
          <w:sz w:val="22"/>
          <w:szCs w:val="22"/>
          <w:lang w:val="fr-FR"/>
        </w:rPr>
        <w:t>en lien avec l’Union Régionale de</w:t>
      </w:r>
      <w:r w:rsidR="00DC6008" w:rsidRPr="00DC6008">
        <w:rPr>
          <w:rFonts w:ascii="Calibri" w:hAnsi="Calibri" w:cs="Calibri"/>
          <w:color w:val="auto"/>
          <w:sz w:val="22"/>
          <w:szCs w:val="22"/>
          <w:lang w:val="fr-FR"/>
        </w:rPr>
        <w:t>s Professionnels de Santé d’Ile</w:t>
      </w:r>
      <w:r w:rsidR="00060435">
        <w:rPr>
          <w:rFonts w:ascii="Calibri" w:hAnsi="Calibri" w:cs="Calibri"/>
          <w:color w:val="auto"/>
          <w:sz w:val="22"/>
          <w:szCs w:val="22"/>
          <w:lang w:val="fr-FR"/>
        </w:rPr>
        <w:t>-</w:t>
      </w:r>
      <w:r w:rsidR="00DC6008" w:rsidRPr="00DC6008">
        <w:rPr>
          <w:rFonts w:ascii="Calibri" w:hAnsi="Calibri" w:cs="Calibri"/>
          <w:color w:val="auto"/>
          <w:sz w:val="22"/>
          <w:szCs w:val="22"/>
          <w:lang w:val="fr-FR"/>
        </w:rPr>
        <w:t xml:space="preserve">De-France et de l’Agence Régionale de Santé. </w:t>
      </w:r>
    </w:p>
    <w:p w14:paraId="77D0EFDF" w14:textId="1A20AB66" w:rsidR="00D71780" w:rsidRPr="00D47BAB" w:rsidRDefault="00D71780" w:rsidP="00F765C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334BE35" w14:textId="77777777" w:rsidR="0005684B" w:rsidRPr="00D47BAB" w:rsidRDefault="0005684B" w:rsidP="0005684B">
      <w:pPr>
        <w:jc w:val="both"/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D47BAB">
        <w:rPr>
          <w:rFonts w:ascii="Calibri" w:hAnsi="Calibri" w:cs="Calibri"/>
          <w:b/>
          <w:sz w:val="22"/>
          <w:szCs w:val="22"/>
          <w:u w:val="single"/>
          <w:lang w:val="fr-FR"/>
        </w:rPr>
        <w:t>Missions principales</w:t>
      </w:r>
    </w:p>
    <w:p w14:paraId="725C3767" w14:textId="56C651F8" w:rsidR="00D71780" w:rsidRPr="00D47BAB" w:rsidRDefault="00D71780" w:rsidP="00F765C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F9D09F6" w14:textId="6BDF696D" w:rsidR="00D71780" w:rsidRPr="00D47BAB" w:rsidRDefault="0010563F" w:rsidP="00F765C8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D47BAB">
        <w:rPr>
          <w:rFonts w:ascii="Calibri" w:hAnsi="Calibri" w:cs="Calibri"/>
          <w:b/>
          <w:bCs/>
          <w:sz w:val="22"/>
          <w:szCs w:val="22"/>
          <w:lang w:val="fr-FR"/>
        </w:rPr>
        <w:t xml:space="preserve">Vous impulserez </w:t>
      </w:r>
      <w:r w:rsidR="00010D3A" w:rsidRPr="00D47BAB">
        <w:rPr>
          <w:rFonts w:ascii="Calibri" w:hAnsi="Calibri" w:cs="Calibri"/>
          <w:b/>
          <w:bCs/>
          <w:sz w:val="22"/>
          <w:szCs w:val="22"/>
          <w:lang w:val="fr-FR"/>
        </w:rPr>
        <w:t>une démarche d’a</w:t>
      </w:r>
      <w:r w:rsidR="009B43CF" w:rsidRPr="00D47BAB">
        <w:rPr>
          <w:rFonts w:ascii="Calibri" w:hAnsi="Calibri" w:cs="Calibri"/>
          <w:b/>
          <w:bCs/>
          <w:sz w:val="22"/>
          <w:szCs w:val="22"/>
          <w:lang w:val="fr-FR"/>
        </w:rPr>
        <w:t>mélio</w:t>
      </w:r>
      <w:r w:rsidR="00010D3A" w:rsidRPr="00D47BAB">
        <w:rPr>
          <w:rFonts w:ascii="Calibri" w:hAnsi="Calibri" w:cs="Calibri"/>
          <w:b/>
          <w:bCs/>
          <w:sz w:val="22"/>
          <w:szCs w:val="22"/>
          <w:lang w:val="fr-FR"/>
        </w:rPr>
        <w:t>ration de</w:t>
      </w:r>
      <w:r w:rsidR="009B43CF" w:rsidRPr="00D47BAB">
        <w:rPr>
          <w:rFonts w:ascii="Calibri" w:hAnsi="Calibri" w:cs="Calibri"/>
          <w:b/>
          <w:bCs/>
          <w:sz w:val="22"/>
          <w:szCs w:val="22"/>
          <w:lang w:val="fr-FR"/>
        </w:rPr>
        <w:t xml:space="preserve"> l’offre d’accès aux soins</w:t>
      </w:r>
      <w:r w:rsidR="00B30867" w:rsidRPr="00D47BAB">
        <w:rPr>
          <w:rFonts w:ascii="Calibri" w:hAnsi="Calibri" w:cs="Calibri"/>
          <w:b/>
          <w:bCs/>
          <w:sz w:val="22"/>
          <w:szCs w:val="22"/>
          <w:lang w:val="fr-FR"/>
        </w:rPr>
        <w:t xml:space="preserve"> sur le territoire</w:t>
      </w:r>
      <w:r w:rsidR="009B43CF" w:rsidRPr="00D47BAB">
        <w:rPr>
          <w:rFonts w:ascii="Calibri" w:hAnsi="Calibri" w:cs="Calibri"/>
          <w:sz w:val="22"/>
          <w:szCs w:val="22"/>
          <w:lang w:val="fr-FR"/>
        </w:rPr>
        <w:t xml:space="preserve">: </w:t>
      </w:r>
    </w:p>
    <w:p w14:paraId="2E944610" w14:textId="77777777" w:rsidR="00C75FF7" w:rsidRPr="00D47BAB" w:rsidRDefault="00C75FF7" w:rsidP="00F765C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190C1FA" w14:textId="77777777" w:rsidR="001B7B8D" w:rsidRPr="00D47BAB" w:rsidRDefault="001B7B8D" w:rsidP="001B7B8D">
      <w:pPr>
        <w:pStyle w:val="Paragraphedeliste"/>
        <w:numPr>
          <w:ilvl w:val="0"/>
          <w:numId w:val="8"/>
        </w:numPr>
        <w:jc w:val="both"/>
        <w:rPr>
          <w:rFonts w:ascii="Verdana" w:hAnsi="Verdana"/>
          <w:bCs/>
          <w:sz w:val="18"/>
          <w:szCs w:val="18"/>
        </w:rPr>
      </w:pPr>
      <w:r w:rsidRPr="00D47BAB">
        <w:rPr>
          <w:rFonts w:ascii="Verdana" w:hAnsi="Verdana"/>
          <w:bCs/>
          <w:sz w:val="18"/>
          <w:szCs w:val="18"/>
        </w:rPr>
        <w:t xml:space="preserve">Coordonner, accompagner et mener différents projets permettant de constituer une offre médicale de premier recours sur le territoire; mobiliser tous les acteurs dans ce sens, </w:t>
      </w:r>
    </w:p>
    <w:p w14:paraId="3A9CD8AF" w14:textId="77777777" w:rsidR="00115347" w:rsidRPr="00D47BAB" w:rsidRDefault="00C75FF7" w:rsidP="00C75FF7">
      <w:pPr>
        <w:pStyle w:val="Paragraphedeliste"/>
        <w:numPr>
          <w:ilvl w:val="0"/>
          <w:numId w:val="8"/>
        </w:numPr>
        <w:jc w:val="both"/>
        <w:rPr>
          <w:rFonts w:ascii="Verdana" w:hAnsi="Verdana"/>
          <w:bCs/>
          <w:sz w:val="18"/>
          <w:szCs w:val="18"/>
        </w:rPr>
      </w:pPr>
      <w:r w:rsidRPr="00D47BAB">
        <w:rPr>
          <w:rFonts w:ascii="Verdana" w:hAnsi="Verdana"/>
          <w:bCs/>
          <w:sz w:val="18"/>
          <w:szCs w:val="18"/>
        </w:rPr>
        <w:t xml:space="preserve">Soutenir la création de strcutures de soins et </w:t>
      </w:r>
      <w:r w:rsidR="00115347" w:rsidRPr="00D47BAB">
        <w:rPr>
          <w:rFonts w:ascii="Verdana" w:hAnsi="Verdana"/>
          <w:bCs/>
          <w:sz w:val="18"/>
          <w:szCs w:val="18"/>
        </w:rPr>
        <w:t>l</w:t>
      </w:r>
      <w:r w:rsidRPr="00D47BAB">
        <w:rPr>
          <w:rFonts w:ascii="Verdana" w:hAnsi="Verdana"/>
          <w:bCs/>
          <w:sz w:val="18"/>
          <w:szCs w:val="18"/>
        </w:rPr>
        <w:t xml:space="preserve">’implantation de futurs professionnels </w:t>
      </w:r>
      <w:r w:rsidR="00115347" w:rsidRPr="00D47BAB">
        <w:rPr>
          <w:rFonts w:ascii="Verdana" w:hAnsi="Verdana"/>
          <w:bCs/>
          <w:sz w:val="18"/>
          <w:szCs w:val="18"/>
        </w:rPr>
        <w:t xml:space="preserve">de santé </w:t>
      </w:r>
      <w:r w:rsidRPr="00D47BAB">
        <w:rPr>
          <w:rFonts w:ascii="Verdana" w:hAnsi="Verdana"/>
          <w:bCs/>
          <w:sz w:val="18"/>
          <w:szCs w:val="18"/>
        </w:rPr>
        <w:t>sur le territoire,</w:t>
      </w:r>
      <w:r w:rsidR="001B7B8D" w:rsidRPr="00D47BAB">
        <w:rPr>
          <w:rFonts w:ascii="Verdana" w:hAnsi="Verdana"/>
          <w:bCs/>
          <w:sz w:val="18"/>
          <w:szCs w:val="18"/>
        </w:rPr>
        <w:t xml:space="preserve"> </w:t>
      </w:r>
    </w:p>
    <w:p w14:paraId="44621076" w14:textId="0CA6CDB0" w:rsidR="00C75FF7" w:rsidRPr="00D47BAB" w:rsidRDefault="001B7B8D" w:rsidP="00C75FF7">
      <w:pPr>
        <w:pStyle w:val="Paragraphedeliste"/>
        <w:numPr>
          <w:ilvl w:val="0"/>
          <w:numId w:val="8"/>
        </w:numPr>
        <w:jc w:val="both"/>
        <w:rPr>
          <w:rFonts w:ascii="Verdana" w:hAnsi="Verdana"/>
          <w:bCs/>
          <w:sz w:val="18"/>
          <w:szCs w:val="18"/>
        </w:rPr>
      </w:pPr>
      <w:r w:rsidRPr="00D47BAB">
        <w:rPr>
          <w:rFonts w:ascii="Verdana" w:hAnsi="Verdana"/>
          <w:bCs/>
          <w:sz w:val="18"/>
          <w:szCs w:val="18"/>
        </w:rPr>
        <w:t>M</w:t>
      </w:r>
      <w:r w:rsidR="00115347" w:rsidRPr="00D47BAB">
        <w:rPr>
          <w:rFonts w:ascii="Verdana" w:hAnsi="Verdana"/>
          <w:bCs/>
          <w:sz w:val="18"/>
          <w:szCs w:val="18"/>
        </w:rPr>
        <w:t>ettre en place</w:t>
      </w:r>
      <w:r w:rsidRPr="00D47BAB">
        <w:rPr>
          <w:rFonts w:ascii="Verdana" w:hAnsi="Verdana"/>
          <w:bCs/>
          <w:sz w:val="18"/>
          <w:szCs w:val="18"/>
        </w:rPr>
        <w:t xml:space="preserve"> des cellules transversales et multipartenariales d’accompagnement des projets d’installation (ARS, URPS, agglomération),</w:t>
      </w:r>
    </w:p>
    <w:p w14:paraId="1BE1D847" w14:textId="1CE88FAE" w:rsidR="001B7B8D" w:rsidRPr="00D47BAB" w:rsidRDefault="00115347" w:rsidP="001B7B8D">
      <w:pPr>
        <w:pStyle w:val="Paragraphedeliste"/>
        <w:numPr>
          <w:ilvl w:val="0"/>
          <w:numId w:val="8"/>
        </w:numPr>
        <w:jc w:val="both"/>
        <w:rPr>
          <w:rFonts w:ascii="Verdana" w:hAnsi="Verdana"/>
          <w:bCs/>
          <w:sz w:val="18"/>
          <w:szCs w:val="18"/>
        </w:rPr>
      </w:pPr>
      <w:r w:rsidRPr="00D47BAB">
        <w:rPr>
          <w:rFonts w:ascii="Verdana" w:hAnsi="Verdana"/>
          <w:bCs/>
          <w:sz w:val="18"/>
          <w:szCs w:val="18"/>
        </w:rPr>
        <w:t xml:space="preserve">Proposer </w:t>
      </w:r>
      <w:r w:rsidR="001B7B8D" w:rsidRPr="00D47BAB">
        <w:rPr>
          <w:rFonts w:ascii="Verdana" w:hAnsi="Verdana"/>
          <w:bCs/>
          <w:sz w:val="18"/>
          <w:szCs w:val="18"/>
        </w:rPr>
        <w:t>des actions de promotion du territoire à destination des médecins internes</w:t>
      </w:r>
      <w:r w:rsidR="00AB656C" w:rsidRPr="00D47BAB">
        <w:rPr>
          <w:rFonts w:ascii="Verdana" w:hAnsi="Verdana"/>
          <w:bCs/>
          <w:sz w:val="18"/>
          <w:szCs w:val="18"/>
        </w:rPr>
        <w:t xml:space="preserve">. </w:t>
      </w:r>
      <w:r w:rsidR="001B7B8D" w:rsidRPr="00D47BAB">
        <w:rPr>
          <w:rFonts w:ascii="Verdana" w:hAnsi="Verdana"/>
          <w:bCs/>
          <w:sz w:val="18"/>
          <w:szCs w:val="18"/>
        </w:rPr>
        <w:t xml:space="preserve"> </w:t>
      </w:r>
    </w:p>
    <w:p w14:paraId="2CC0C1D1" w14:textId="018D652D" w:rsidR="00B92A34" w:rsidRPr="00D47BAB" w:rsidRDefault="00B92A34" w:rsidP="00B92A34">
      <w:pPr>
        <w:jc w:val="both"/>
        <w:rPr>
          <w:rFonts w:ascii="Verdana" w:hAnsi="Verdana"/>
          <w:bCs/>
          <w:sz w:val="18"/>
          <w:szCs w:val="18"/>
          <w:lang w:val="fr-FR"/>
        </w:rPr>
      </w:pPr>
    </w:p>
    <w:p w14:paraId="286F1F9A" w14:textId="4A1C2FE3" w:rsidR="00B92A34" w:rsidRPr="00D47BAB" w:rsidRDefault="00B92A34" w:rsidP="00B92A34">
      <w:pPr>
        <w:jc w:val="both"/>
        <w:rPr>
          <w:rFonts w:ascii="Verdana" w:hAnsi="Verdana"/>
          <w:bCs/>
          <w:color w:val="00B050"/>
          <w:sz w:val="18"/>
          <w:szCs w:val="18"/>
          <w:lang w:val="fr-FR"/>
        </w:rPr>
      </w:pPr>
    </w:p>
    <w:p w14:paraId="27D1BF16" w14:textId="096820DA" w:rsidR="00B30867" w:rsidRPr="00D47BAB" w:rsidRDefault="005512F2" w:rsidP="00B30867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D47BAB">
        <w:rPr>
          <w:rFonts w:ascii="Calibri" w:hAnsi="Calibri" w:cs="Calibri"/>
          <w:b/>
          <w:sz w:val="22"/>
          <w:szCs w:val="22"/>
          <w:lang w:val="fr-FR"/>
        </w:rPr>
        <w:t xml:space="preserve">Vous piloterez </w:t>
      </w:r>
      <w:r w:rsidR="00C75FF7" w:rsidRPr="00D47BAB">
        <w:rPr>
          <w:rFonts w:ascii="Calibri" w:hAnsi="Calibri" w:cs="Calibri"/>
          <w:b/>
          <w:sz w:val="22"/>
          <w:szCs w:val="22"/>
          <w:lang w:val="fr-FR"/>
        </w:rPr>
        <w:t>des projets à l’échelle intercommunale</w:t>
      </w:r>
      <w:r w:rsidR="008C542A" w:rsidRPr="00D47BAB">
        <w:rPr>
          <w:rFonts w:ascii="Calibri" w:hAnsi="Calibri" w:cs="Calibri"/>
          <w:b/>
          <w:sz w:val="22"/>
          <w:szCs w:val="22"/>
          <w:lang w:val="fr-FR"/>
        </w:rPr>
        <w:t xml:space="preserve"> et </w:t>
      </w:r>
      <w:r w:rsidR="002E4CF3" w:rsidRPr="00D47BAB">
        <w:rPr>
          <w:rFonts w:ascii="Calibri" w:hAnsi="Calibri" w:cs="Calibri"/>
          <w:b/>
          <w:sz w:val="22"/>
          <w:szCs w:val="22"/>
          <w:lang w:val="fr-FR"/>
        </w:rPr>
        <w:t xml:space="preserve">participerez </w:t>
      </w:r>
      <w:r w:rsidR="00C109E5" w:rsidRPr="00D47BAB">
        <w:rPr>
          <w:rFonts w:ascii="Calibri" w:hAnsi="Calibri" w:cs="Calibri"/>
          <w:b/>
          <w:sz w:val="22"/>
          <w:szCs w:val="22"/>
          <w:lang w:val="fr-FR"/>
        </w:rPr>
        <w:t>à l’inscription de la collectivité dans le réseau des villes santé de l’OMS:</w:t>
      </w:r>
    </w:p>
    <w:p w14:paraId="72F83388" w14:textId="77777777" w:rsidR="00B30867" w:rsidRPr="00D47BAB" w:rsidRDefault="00B30867" w:rsidP="00B30867">
      <w:pPr>
        <w:jc w:val="both"/>
        <w:rPr>
          <w:rFonts w:ascii="Calibri" w:hAnsi="Calibri" w:cs="Calibri"/>
          <w:bCs/>
          <w:color w:val="00B050"/>
          <w:sz w:val="22"/>
          <w:szCs w:val="22"/>
          <w:lang w:val="fr-FR"/>
        </w:rPr>
      </w:pPr>
    </w:p>
    <w:p w14:paraId="7C212837" w14:textId="26BBD1FA" w:rsidR="00263496" w:rsidRPr="00D47BAB" w:rsidRDefault="00C75FF7" w:rsidP="00B30867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 w:rsidRPr="00D47BAB">
        <w:rPr>
          <w:rFonts w:ascii="Calibri" w:hAnsi="Calibri" w:cs="Calibri"/>
          <w:bCs/>
          <w:sz w:val="22"/>
          <w:szCs w:val="22"/>
        </w:rPr>
        <w:t xml:space="preserve">Elaborer et proposer une programmation annuelle </w:t>
      </w:r>
      <w:r w:rsidR="008C0362" w:rsidRPr="00D47BAB">
        <w:rPr>
          <w:rFonts w:ascii="Calibri" w:hAnsi="Calibri" w:cs="Calibri"/>
          <w:bCs/>
          <w:sz w:val="22"/>
          <w:szCs w:val="22"/>
        </w:rPr>
        <w:t xml:space="preserve">de prévention et de promotion santé </w:t>
      </w:r>
      <w:r w:rsidRPr="00D47BAB">
        <w:rPr>
          <w:rFonts w:ascii="Calibri" w:hAnsi="Calibri" w:cs="Calibri"/>
          <w:bCs/>
          <w:sz w:val="22"/>
          <w:szCs w:val="22"/>
        </w:rPr>
        <w:t>de 2 ou 3 actions d’envergure</w:t>
      </w:r>
      <w:r w:rsidR="00B30867" w:rsidRPr="00D47BAB">
        <w:rPr>
          <w:rFonts w:ascii="Calibri" w:hAnsi="Calibri" w:cs="Calibri"/>
          <w:bCs/>
          <w:sz w:val="22"/>
          <w:szCs w:val="22"/>
        </w:rPr>
        <w:t xml:space="preserve"> intercommunale</w:t>
      </w:r>
      <w:r w:rsidR="00AB656C" w:rsidRPr="00D47BAB">
        <w:rPr>
          <w:rFonts w:ascii="Calibri" w:hAnsi="Calibri" w:cs="Calibri"/>
          <w:bCs/>
          <w:sz w:val="22"/>
          <w:szCs w:val="22"/>
        </w:rPr>
        <w:t xml:space="preserve">, </w:t>
      </w:r>
    </w:p>
    <w:p w14:paraId="1B0644C1" w14:textId="6BD0E57E" w:rsidR="00B8742E" w:rsidRPr="00D47BAB" w:rsidRDefault="00B8742E" w:rsidP="00701111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 w:rsidRPr="00D47BAB">
        <w:rPr>
          <w:rFonts w:ascii="Calibri" w:hAnsi="Calibri" w:cs="Calibri"/>
          <w:bCs/>
          <w:sz w:val="22"/>
          <w:szCs w:val="22"/>
        </w:rPr>
        <w:t>Intervenir</w:t>
      </w:r>
      <w:r w:rsidR="00541E24" w:rsidRPr="00B8742E">
        <w:rPr>
          <w:rFonts w:ascii="Calibri" w:hAnsi="Calibri" w:cs="Calibri"/>
          <w:sz w:val="22"/>
          <w:szCs w:val="22"/>
        </w:rPr>
        <w:t xml:space="preserve"> </w:t>
      </w:r>
      <w:r w:rsidR="00C06950" w:rsidRPr="00B8742E">
        <w:rPr>
          <w:rFonts w:ascii="Calibri" w:hAnsi="Calibri" w:cs="Calibri"/>
          <w:sz w:val="22"/>
          <w:szCs w:val="22"/>
        </w:rPr>
        <w:t>en tant que conseil au sein d’instances de gestion de crise sanitaire</w:t>
      </w:r>
      <w:r w:rsidR="00215FE7">
        <w:rPr>
          <w:rFonts w:ascii="Calibri" w:hAnsi="Calibri" w:cs="Calibri"/>
          <w:sz w:val="22"/>
          <w:szCs w:val="22"/>
        </w:rPr>
        <w:t>,</w:t>
      </w:r>
    </w:p>
    <w:p w14:paraId="6C3147E5" w14:textId="306AA7B7" w:rsidR="00701111" w:rsidRPr="00D47BAB" w:rsidRDefault="00215FE7" w:rsidP="008C0362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Participer à des</w:t>
      </w:r>
      <w:r w:rsidR="00A00AF0" w:rsidRPr="00B8742E">
        <w:rPr>
          <w:rFonts w:ascii="Calibri" w:hAnsi="Calibri" w:cs="Calibri"/>
          <w:sz w:val="22"/>
          <w:szCs w:val="22"/>
        </w:rPr>
        <w:t xml:space="preserve"> projets int</w:t>
      </w:r>
      <w:r w:rsidR="001C0C68" w:rsidRPr="00B8742E">
        <w:rPr>
          <w:rFonts w:ascii="Calibri" w:hAnsi="Calibri" w:cs="Calibri"/>
          <w:sz w:val="22"/>
          <w:szCs w:val="22"/>
        </w:rPr>
        <w:t>é</w:t>
      </w:r>
      <w:r w:rsidR="00A00AF0" w:rsidRPr="00B8742E">
        <w:rPr>
          <w:rFonts w:ascii="Calibri" w:hAnsi="Calibri" w:cs="Calibri"/>
          <w:sz w:val="22"/>
          <w:szCs w:val="22"/>
        </w:rPr>
        <w:t>grant une dimension de santé environnementale</w:t>
      </w:r>
      <w:r w:rsidR="00E71C3A" w:rsidRPr="00B8742E">
        <w:rPr>
          <w:rFonts w:ascii="Calibri" w:hAnsi="Calibri" w:cs="Calibri"/>
          <w:sz w:val="22"/>
          <w:szCs w:val="22"/>
        </w:rPr>
        <w:t xml:space="preserve">. </w:t>
      </w:r>
    </w:p>
    <w:p w14:paraId="41F124D7" w14:textId="77777777" w:rsidR="00C75FF7" w:rsidRPr="00D47BAB" w:rsidRDefault="00C75FF7" w:rsidP="00F765C8">
      <w:pPr>
        <w:jc w:val="both"/>
        <w:rPr>
          <w:rFonts w:ascii="Calibri" w:hAnsi="Calibri" w:cs="Calibri"/>
          <w:color w:val="00B050"/>
          <w:sz w:val="22"/>
          <w:szCs w:val="22"/>
          <w:lang w:val="fr-FR"/>
        </w:rPr>
      </w:pPr>
    </w:p>
    <w:p w14:paraId="54B4C9F3" w14:textId="77777777" w:rsidR="00C75FF7" w:rsidRPr="00D47BAB" w:rsidRDefault="00C75FF7" w:rsidP="00F765C8">
      <w:pPr>
        <w:jc w:val="both"/>
        <w:rPr>
          <w:rFonts w:ascii="Calibri" w:hAnsi="Calibri" w:cs="Calibri"/>
          <w:color w:val="00B050"/>
          <w:sz w:val="22"/>
          <w:szCs w:val="22"/>
          <w:lang w:val="fr-FR"/>
        </w:rPr>
      </w:pPr>
    </w:p>
    <w:p w14:paraId="6DB8113D" w14:textId="77777777" w:rsidR="00C75FF7" w:rsidRPr="00D47BAB" w:rsidRDefault="00C75FF7" w:rsidP="00F765C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21D8AB9" w14:textId="77777777" w:rsidR="00C75FF7" w:rsidRPr="00D47BAB" w:rsidRDefault="00C75FF7" w:rsidP="00F765C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70EECFB" w14:textId="79AA71B1" w:rsidR="00F765C8" w:rsidRPr="00C7479C" w:rsidRDefault="00F765C8" w:rsidP="00F765C8">
      <w:pPr>
        <w:pStyle w:val="Pardfaut"/>
        <w:spacing w:before="0"/>
        <w:jc w:val="both"/>
        <w:rPr>
          <w:rFonts w:ascii="Calibri" w:hAnsi="Calibri" w:cs="Calibri"/>
          <w:color w:val="FF0000"/>
          <w:sz w:val="22"/>
          <w:szCs w:val="22"/>
          <w:lang w:val="fr-FR"/>
        </w:rPr>
      </w:pPr>
      <w:r w:rsidRPr="00C7479C">
        <w:rPr>
          <w:rFonts w:ascii="Calibri" w:eastAsia="Times New Roman" w:hAnsi="Calibri" w:cs="Calibri"/>
          <w:color w:val="FF0000"/>
          <w:sz w:val="22"/>
          <w:szCs w:val="22"/>
          <w:highlight w:val="yellow"/>
          <w:lang w:val="fr-FR" w:eastAsia="fr-FR"/>
        </w:rPr>
        <w:br/>
      </w:r>
    </w:p>
    <w:p w14:paraId="6923E69F" w14:textId="77777777" w:rsidR="00226380" w:rsidRPr="00C7479C" w:rsidRDefault="00226380" w:rsidP="00226380">
      <w:pPr>
        <w:pStyle w:val="Paragraphedeliste"/>
        <w:rPr>
          <w:rFonts w:ascii="Calibri" w:hAnsi="Calibri" w:cs="Calibri"/>
          <w:color w:val="FF0000"/>
          <w:sz w:val="22"/>
          <w:szCs w:val="22"/>
        </w:rPr>
      </w:pPr>
    </w:p>
    <w:p w14:paraId="4BBA945E" w14:textId="77777777" w:rsidR="0029745F" w:rsidRPr="00C7479C" w:rsidRDefault="0029745F">
      <w:pPr>
        <w:pStyle w:val="paragraph"/>
        <w:jc w:val="both"/>
        <w:rPr>
          <w:rStyle w:val="Aucun"/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45FA6845" w14:textId="4FDAC884" w:rsidR="00055C62" w:rsidRPr="00374CB5" w:rsidRDefault="002F2B14">
      <w:pPr>
        <w:pStyle w:val="CorpsA"/>
        <w:spacing w:after="0" w:line="240" w:lineRule="auto"/>
        <w:jc w:val="both"/>
        <w:rPr>
          <w:rStyle w:val="Aucun"/>
          <w:b/>
          <w:bCs/>
          <w:i/>
          <w:iCs/>
          <w:color w:val="auto"/>
          <w:u w:val="single"/>
          <w:lang w:val="fr-FR"/>
        </w:rPr>
      </w:pPr>
      <w:r w:rsidRPr="00374CB5">
        <w:rPr>
          <w:rStyle w:val="Aucun"/>
          <w:b/>
          <w:bCs/>
          <w:i/>
          <w:iCs/>
          <w:color w:val="auto"/>
          <w:u w:val="single"/>
          <w:lang w:val="fr-FR"/>
        </w:rPr>
        <w:t>Profil</w:t>
      </w:r>
    </w:p>
    <w:p w14:paraId="174B5F26" w14:textId="77777777" w:rsidR="0029745F" w:rsidRPr="00C7479C" w:rsidRDefault="0029745F">
      <w:pPr>
        <w:pStyle w:val="CorpsA"/>
        <w:spacing w:after="0" w:line="240" w:lineRule="auto"/>
        <w:jc w:val="both"/>
        <w:rPr>
          <w:rStyle w:val="Aucun"/>
          <w:color w:val="FF0000"/>
          <w:lang w:val="fr-FR"/>
        </w:rPr>
      </w:pPr>
    </w:p>
    <w:p w14:paraId="65393246" w14:textId="732EEB8C" w:rsidR="003A1C33" w:rsidRPr="00D47BAB" w:rsidRDefault="003A1C33" w:rsidP="003A1C33">
      <w:pPr>
        <w:spacing w:after="120"/>
        <w:jc w:val="both"/>
        <w:rPr>
          <w:rFonts w:ascii="Calibri" w:hAnsi="Calibri" w:cs="Calibri"/>
          <w:sz w:val="22"/>
          <w:szCs w:val="22"/>
          <w:lang w:val="fr-FR"/>
        </w:rPr>
      </w:pPr>
      <w:r w:rsidRPr="00D47BAB">
        <w:rPr>
          <w:rFonts w:ascii="Calibri" w:hAnsi="Calibri" w:cs="Calibri"/>
          <w:sz w:val="22"/>
          <w:szCs w:val="22"/>
          <w:lang w:val="fr-FR"/>
        </w:rPr>
        <w:t xml:space="preserve">Titulaire ou contractuel de catégorie </w:t>
      </w:r>
      <w:r w:rsidR="001C0C68" w:rsidRPr="00D47BAB">
        <w:rPr>
          <w:rFonts w:ascii="Calibri" w:hAnsi="Calibri" w:cs="Calibri"/>
          <w:sz w:val="22"/>
          <w:szCs w:val="22"/>
          <w:lang w:val="fr-FR"/>
        </w:rPr>
        <w:t xml:space="preserve">A, </w:t>
      </w:r>
      <w:r w:rsidRPr="00D47BAB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416380" w:rsidRPr="00D47BAB">
        <w:rPr>
          <w:rFonts w:ascii="Calibri" w:hAnsi="Calibri" w:cs="Calibri"/>
          <w:sz w:val="22"/>
          <w:szCs w:val="22"/>
          <w:lang w:val="fr-FR"/>
        </w:rPr>
        <w:t>diplômé</w:t>
      </w:r>
      <w:r w:rsidR="00C25EF1" w:rsidRPr="00D47BAB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416380" w:rsidRPr="00D47BAB">
        <w:rPr>
          <w:rFonts w:ascii="Verdana" w:hAnsi="Verdana"/>
          <w:bCs/>
          <w:sz w:val="18"/>
          <w:lang w:val="fr-FR"/>
        </w:rPr>
        <w:t>dans le domaine des politiques de santé et</w:t>
      </w:r>
      <w:r w:rsidR="00325CEE" w:rsidRPr="00D47BAB">
        <w:rPr>
          <w:rFonts w:ascii="Verdana" w:hAnsi="Verdana"/>
          <w:bCs/>
          <w:sz w:val="18"/>
          <w:lang w:val="fr-FR"/>
        </w:rPr>
        <w:t>/ou</w:t>
      </w:r>
      <w:r w:rsidR="00416380" w:rsidRPr="00D47BAB">
        <w:rPr>
          <w:rFonts w:ascii="Verdana" w:hAnsi="Verdana"/>
          <w:bCs/>
          <w:sz w:val="18"/>
          <w:lang w:val="fr-FR"/>
        </w:rPr>
        <w:t xml:space="preserve"> du développement territoria</w:t>
      </w:r>
      <w:r w:rsidR="00325CEE" w:rsidRPr="00D47BAB">
        <w:rPr>
          <w:rFonts w:ascii="Verdana" w:hAnsi="Verdana"/>
          <w:bCs/>
          <w:sz w:val="18"/>
          <w:lang w:val="fr-FR"/>
        </w:rPr>
        <w:t xml:space="preserve"> ( </w:t>
      </w:r>
      <w:r w:rsidR="003A1EFE" w:rsidRPr="00D47BAB">
        <w:rPr>
          <w:rFonts w:ascii="Verdana" w:hAnsi="Verdana"/>
          <w:bCs/>
          <w:sz w:val="18"/>
          <w:lang w:val="fr-FR"/>
        </w:rPr>
        <w:t>Bac +3/5)</w:t>
      </w:r>
      <w:r w:rsidR="00416380" w:rsidRPr="00D47BAB">
        <w:rPr>
          <w:rFonts w:ascii="Verdana" w:hAnsi="Verdana"/>
          <w:bCs/>
          <w:sz w:val="18"/>
          <w:lang w:val="fr-FR"/>
        </w:rPr>
        <w:t>,</w:t>
      </w:r>
      <w:r w:rsidR="00416380" w:rsidRPr="00D47BAB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47BAB">
        <w:rPr>
          <w:rFonts w:ascii="Calibri" w:hAnsi="Calibri" w:cs="Calibri"/>
          <w:sz w:val="22"/>
          <w:szCs w:val="22"/>
          <w:lang w:val="fr-FR"/>
        </w:rPr>
        <w:t xml:space="preserve">vous possédez </w:t>
      </w:r>
      <w:r w:rsidR="00E51A5D" w:rsidRPr="00D47BAB">
        <w:rPr>
          <w:rFonts w:ascii="Calibri" w:hAnsi="Calibri" w:cs="Calibri"/>
          <w:sz w:val="22"/>
          <w:szCs w:val="22"/>
          <w:lang w:val="fr-FR"/>
        </w:rPr>
        <w:t>u</w:t>
      </w:r>
      <w:r w:rsidR="005B1A10" w:rsidRPr="00D47BAB">
        <w:rPr>
          <w:rFonts w:ascii="Calibri" w:hAnsi="Calibri" w:cs="Calibri"/>
          <w:sz w:val="22"/>
          <w:szCs w:val="22"/>
          <w:lang w:val="fr-FR"/>
        </w:rPr>
        <w:t xml:space="preserve">ne première </w:t>
      </w:r>
      <w:r w:rsidR="00C7009E" w:rsidRPr="00D47BAB">
        <w:rPr>
          <w:rFonts w:ascii="Calibri" w:hAnsi="Calibri" w:cs="Calibri"/>
          <w:sz w:val="22"/>
          <w:szCs w:val="22"/>
          <w:lang w:val="fr-FR"/>
        </w:rPr>
        <w:t xml:space="preserve">experience </w:t>
      </w:r>
      <w:r w:rsidRPr="00D47BAB">
        <w:rPr>
          <w:rFonts w:ascii="Calibri" w:hAnsi="Calibri" w:cs="Calibri"/>
          <w:sz w:val="22"/>
          <w:szCs w:val="22"/>
          <w:lang w:val="fr-FR"/>
        </w:rPr>
        <w:t xml:space="preserve">dans la conduite de projets liés </w:t>
      </w:r>
      <w:r w:rsidR="00A92A2C" w:rsidRPr="00D47BAB">
        <w:rPr>
          <w:rFonts w:ascii="Calibri" w:hAnsi="Calibri" w:cs="Calibri"/>
          <w:sz w:val="22"/>
          <w:szCs w:val="22"/>
          <w:lang w:val="fr-FR"/>
        </w:rPr>
        <w:t>au marketing territorial en matière de santé et/ou d</w:t>
      </w:r>
      <w:r w:rsidR="00AB1702" w:rsidRPr="00D47BAB">
        <w:rPr>
          <w:rFonts w:ascii="Calibri" w:hAnsi="Calibri" w:cs="Calibri"/>
          <w:sz w:val="22"/>
          <w:szCs w:val="22"/>
          <w:lang w:val="fr-FR"/>
        </w:rPr>
        <w:t>’</w:t>
      </w:r>
      <w:r w:rsidR="00A92A2C" w:rsidRPr="00D47BAB">
        <w:rPr>
          <w:rFonts w:ascii="Calibri" w:hAnsi="Calibri" w:cs="Calibri"/>
          <w:sz w:val="22"/>
          <w:szCs w:val="22"/>
          <w:lang w:val="fr-FR"/>
        </w:rPr>
        <w:t>élaboration de prog</w:t>
      </w:r>
      <w:r w:rsidR="00AB1702" w:rsidRPr="00D47BAB">
        <w:rPr>
          <w:rFonts w:ascii="Calibri" w:hAnsi="Calibri" w:cs="Calibri"/>
          <w:sz w:val="22"/>
          <w:szCs w:val="22"/>
          <w:lang w:val="fr-FR"/>
        </w:rPr>
        <w:t>r</w:t>
      </w:r>
      <w:r w:rsidR="00A92A2C" w:rsidRPr="00D47BAB">
        <w:rPr>
          <w:rFonts w:ascii="Calibri" w:hAnsi="Calibri" w:cs="Calibri"/>
          <w:sz w:val="22"/>
          <w:szCs w:val="22"/>
          <w:lang w:val="fr-FR"/>
        </w:rPr>
        <w:t>ammes d’actions en prévention promotion santé</w:t>
      </w:r>
      <w:r w:rsidRPr="00D47BAB">
        <w:rPr>
          <w:rFonts w:ascii="Calibri" w:hAnsi="Calibri" w:cs="Calibri"/>
          <w:sz w:val="22"/>
          <w:szCs w:val="22"/>
          <w:lang w:val="fr-FR"/>
        </w:rPr>
        <w:t xml:space="preserve">. </w:t>
      </w:r>
    </w:p>
    <w:p w14:paraId="255B4737" w14:textId="0B5CBDEE" w:rsidR="00232213" w:rsidRPr="00D47BAB" w:rsidRDefault="00232213" w:rsidP="00232213">
      <w:pPr>
        <w:spacing w:after="120"/>
        <w:jc w:val="both"/>
        <w:rPr>
          <w:rFonts w:ascii="Calibri" w:hAnsi="Calibri" w:cs="Calibri"/>
          <w:sz w:val="22"/>
          <w:szCs w:val="22"/>
          <w:lang w:val="fr-FR"/>
        </w:rPr>
      </w:pPr>
      <w:r w:rsidRPr="00D47BAB">
        <w:rPr>
          <w:rFonts w:ascii="Calibri" w:hAnsi="Calibri" w:cs="Calibri"/>
          <w:sz w:val="22"/>
          <w:szCs w:val="22"/>
          <w:lang w:val="fr-FR"/>
        </w:rPr>
        <w:t>Vos c</w:t>
      </w:r>
      <w:r w:rsidRPr="00D47BAB">
        <w:rPr>
          <w:rFonts w:ascii="Calibri" w:hAnsi="Calibri" w:cs="Calibri"/>
          <w:bCs/>
          <w:sz w:val="22"/>
          <w:szCs w:val="22"/>
          <w:lang w:val="fr-FR"/>
        </w:rPr>
        <w:t xml:space="preserve">onnaissances </w:t>
      </w:r>
      <w:r w:rsidRPr="00D47BAB">
        <w:rPr>
          <w:rFonts w:ascii="Verdana" w:hAnsi="Verdana"/>
          <w:bCs/>
          <w:sz w:val="18"/>
          <w:szCs w:val="18"/>
          <w:lang w:val="fr-FR"/>
        </w:rPr>
        <w:t>des politiques publiques, dispositifs institutionnels</w:t>
      </w:r>
      <w:r w:rsidR="00C7009E" w:rsidRPr="00D47BAB">
        <w:rPr>
          <w:rFonts w:ascii="Verdana" w:hAnsi="Verdana"/>
          <w:bCs/>
          <w:sz w:val="18"/>
          <w:szCs w:val="18"/>
          <w:lang w:val="fr-FR"/>
        </w:rPr>
        <w:t xml:space="preserve"> et</w:t>
      </w:r>
      <w:r w:rsidRPr="00D47BAB">
        <w:rPr>
          <w:rFonts w:ascii="Verdana" w:hAnsi="Verdana"/>
          <w:bCs/>
          <w:sz w:val="18"/>
          <w:szCs w:val="18"/>
          <w:lang w:val="fr-FR"/>
        </w:rPr>
        <w:t xml:space="preserve"> acteurs, dans le domaine de la santé,</w:t>
      </w:r>
      <w:r w:rsidRPr="00D47BAB">
        <w:rPr>
          <w:rFonts w:ascii="Calibri" w:hAnsi="Calibri" w:cs="Calibri"/>
          <w:sz w:val="22"/>
          <w:szCs w:val="22"/>
          <w:lang w:val="fr-FR"/>
        </w:rPr>
        <w:t xml:space="preserve"> vous permettent d’initier et </w:t>
      </w:r>
      <w:r w:rsidR="00B303BE" w:rsidRPr="00D47BAB">
        <w:rPr>
          <w:rFonts w:ascii="Calibri" w:hAnsi="Calibri" w:cs="Calibri"/>
          <w:sz w:val="22"/>
          <w:szCs w:val="22"/>
          <w:lang w:val="fr-FR"/>
        </w:rPr>
        <w:t xml:space="preserve">de </w:t>
      </w:r>
      <w:r w:rsidRPr="00D47BAB">
        <w:rPr>
          <w:rFonts w:ascii="Calibri" w:hAnsi="Calibri" w:cs="Calibri"/>
          <w:sz w:val="22"/>
          <w:szCs w:val="22"/>
          <w:lang w:val="fr-FR"/>
        </w:rPr>
        <w:t xml:space="preserve">partager des projets </w:t>
      </w:r>
      <w:r w:rsidR="00B303BE" w:rsidRPr="00D47BAB">
        <w:rPr>
          <w:rFonts w:ascii="Calibri" w:hAnsi="Calibri" w:cs="Calibri"/>
          <w:sz w:val="22"/>
          <w:szCs w:val="22"/>
          <w:lang w:val="fr-FR"/>
        </w:rPr>
        <w:t xml:space="preserve"> avec </w:t>
      </w:r>
      <w:r w:rsidR="00B40CAA" w:rsidRPr="00D47BAB">
        <w:rPr>
          <w:rFonts w:ascii="Calibri" w:hAnsi="Calibri" w:cs="Calibri"/>
          <w:sz w:val="22"/>
          <w:szCs w:val="22"/>
          <w:lang w:val="fr-FR"/>
        </w:rPr>
        <w:t xml:space="preserve">les professsionnels de santé, </w:t>
      </w:r>
      <w:r w:rsidR="00E72F6A" w:rsidRPr="00D47BAB">
        <w:rPr>
          <w:rFonts w:ascii="Calibri" w:hAnsi="Calibri" w:cs="Calibri"/>
          <w:sz w:val="22"/>
          <w:szCs w:val="22"/>
          <w:lang w:val="fr-FR"/>
        </w:rPr>
        <w:t>l’URPS</w:t>
      </w:r>
      <w:r w:rsidR="00B40CAA" w:rsidRPr="00D47BAB">
        <w:rPr>
          <w:rFonts w:ascii="Calibri" w:hAnsi="Calibri" w:cs="Calibri"/>
          <w:sz w:val="22"/>
          <w:szCs w:val="22"/>
          <w:lang w:val="fr-FR"/>
        </w:rPr>
        <w:t xml:space="preserve">, les </w:t>
      </w:r>
      <w:r w:rsidR="007D5F3A" w:rsidRPr="00D47BAB">
        <w:rPr>
          <w:rFonts w:ascii="Calibri" w:hAnsi="Calibri" w:cs="Calibri"/>
          <w:sz w:val="22"/>
          <w:szCs w:val="22"/>
          <w:lang w:val="fr-FR"/>
        </w:rPr>
        <w:t xml:space="preserve">hôpitaux de secteurs et </w:t>
      </w:r>
      <w:r w:rsidR="00B40CAA" w:rsidRPr="00D47BAB">
        <w:rPr>
          <w:rFonts w:ascii="Calibri" w:hAnsi="Calibri" w:cs="Calibri"/>
          <w:sz w:val="22"/>
          <w:szCs w:val="22"/>
          <w:lang w:val="fr-FR"/>
        </w:rPr>
        <w:t xml:space="preserve">les </w:t>
      </w:r>
      <w:r w:rsidRPr="00D47BAB">
        <w:rPr>
          <w:rFonts w:ascii="Calibri" w:hAnsi="Calibri" w:cs="Calibri"/>
          <w:bCs/>
          <w:sz w:val="22"/>
          <w:szCs w:val="22"/>
          <w:lang w:val="fr-FR"/>
        </w:rPr>
        <w:t>C</w:t>
      </w:r>
      <w:r w:rsidR="00195369" w:rsidRPr="00D47BAB">
        <w:rPr>
          <w:rFonts w:ascii="Calibri" w:hAnsi="Calibri" w:cs="Calibri"/>
          <w:bCs/>
          <w:sz w:val="22"/>
          <w:szCs w:val="22"/>
          <w:lang w:val="fr-FR"/>
        </w:rPr>
        <w:t>ommunauté</w:t>
      </w:r>
      <w:r w:rsidR="007D5F3A" w:rsidRPr="00D47BAB">
        <w:rPr>
          <w:rFonts w:ascii="Calibri" w:hAnsi="Calibri" w:cs="Calibri"/>
          <w:bCs/>
          <w:sz w:val="22"/>
          <w:szCs w:val="22"/>
          <w:lang w:val="fr-FR"/>
        </w:rPr>
        <w:t>s</w:t>
      </w:r>
      <w:r w:rsidR="00195369" w:rsidRPr="00D47BAB">
        <w:rPr>
          <w:rFonts w:ascii="Calibri" w:hAnsi="Calibri" w:cs="Calibri"/>
          <w:bCs/>
          <w:sz w:val="22"/>
          <w:szCs w:val="22"/>
          <w:lang w:val="fr-FR"/>
        </w:rPr>
        <w:t xml:space="preserve"> </w:t>
      </w:r>
      <w:r w:rsidRPr="00D47BAB">
        <w:rPr>
          <w:rFonts w:ascii="Calibri" w:hAnsi="Calibri" w:cs="Calibri"/>
          <w:bCs/>
          <w:sz w:val="22"/>
          <w:szCs w:val="22"/>
          <w:lang w:val="fr-FR"/>
        </w:rPr>
        <w:t>P</w:t>
      </w:r>
      <w:r w:rsidR="001E35C5" w:rsidRPr="00D47BAB">
        <w:rPr>
          <w:rFonts w:ascii="Calibri" w:hAnsi="Calibri" w:cs="Calibri"/>
          <w:bCs/>
          <w:sz w:val="22"/>
          <w:szCs w:val="22"/>
          <w:lang w:val="fr-FR"/>
        </w:rPr>
        <w:t>rofessionnelle</w:t>
      </w:r>
      <w:r w:rsidR="007D5F3A" w:rsidRPr="00D47BAB">
        <w:rPr>
          <w:rFonts w:ascii="Calibri" w:hAnsi="Calibri" w:cs="Calibri"/>
          <w:bCs/>
          <w:sz w:val="22"/>
          <w:szCs w:val="22"/>
          <w:lang w:val="fr-FR"/>
        </w:rPr>
        <w:t>s</w:t>
      </w:r>
      <w:r w:rsidR="001E35C5" w:rsidRPr="00D47BAB">
        <w:rPr>
          <w:rFonts w:ascii="Calibri" w:hAnsi="Calibri" w:cs="Calibri"/>
          <w:bCs/>
          <w:sz w:val="22"/>
          <w:szCs w:val="22"/>
          <w:lang w:val="fr-FR"/>
        </w:rPr>
        <w:t xml:space="preserve"> </w:t>
      </w:r>
      <w:r w:rsidRPr="00D47BAB">
        <w:rPr>
          <w:rFonts w:ascii="Calibri" w:hAnsi="Calibri" w:cs="Calibri"/>
          <w:bCs/>
          <w:sz w:val="22"/>
          <w:szCs w:val="22"/>
          <w:lang w:val="fr-FR"/>
        </w:rPr>
        <w:t>T</w:t>
      </w:r>
      <w:r w:rsidR="001E35C5" w:rsidRPr="00D47BAB">
        <w:rPr>
          <w:rFonts w:ascii="Calibri" w:hAnsi="Calibri" w:cs="Calibri"/>
          <w:bCs/>
          <w:sz w:val="22"/>
          <w:szCs w:val="22"/>
          <w:lang w:val="fr-FR"/>
        </w:rPr>
        <w:t>erritoriale</w:t>
      </w:r>
      <w:r w:rsidR="007D5F3A" w:rsidRPr="00D47BAB">
        <w:rPr>
          <w:rFonts w:ascii="Calibri" w:hAnsi="Calibri" w:cs="Calibri"/>
          <w:bCs/>
          <w:sz w:val="22"/>
          <w:szCs w:val="22"/>
          <w:lang w:val="fr-FR"/>
        </w:rPr>
        <w:t>s</w:t>
      </w:r>
      <w:r w:rsidR="001E35C5" w:rsidRPr="00D47BAB">
        <w:rPr>
          <w:rFonts w:ascii="Calibri" w:hAnsi="Calibri" w:cs="Calibri"/>
          <w:bCs/>
          <w:sz w:val="22"/>
          <w:szCs w:val="22"/>
          <w:lang w:val="fr-FR"/>
        </w:rPr>
        <w:t xml:space="preserve"> de </w:t>
      </w:r>
      <w:r w:rsidRPr="00D47BAB">
        <w:rPr>
          <w:rFonts w:ascii="Calibri" w:hAnsi="Calibri" w:cs="Calibri"/>
          <w:bCs/>
          <w:sz w:val="22"/>
          <w:szCs w:val="22"/>
          <w:lang w:val="fr-FR"/>
        </w:rPr>
        <w:t>S</w:t>
      </w:r>
      <w:r w:rsidR="001E35C5" w:rsidRPr="00D47BAB">
        <w:rPr>
          <w:rFonts w:ascii="Calibri" w:hAnsi="Calibri" w:cs="Calibri"/>
          <w:bCs/>
          <w:sz w:val="22"/>
          <w:szCs w:val="22"/>
          <w:lang w:val="fr-FR"/>
        </w:rPr>
        <w:t>anté</w:t>
      </w:r>
      <w:r w:rsidRPr="00D47BAB">
        <w:rPr>
          <w:rFonts w:ascii="Calibri" w:hAnsi="Calibri" w:cs="Calibri"/>
          <w:bCs/>
          <w:sz w:val="22"/>
          <w:szCs w:val="22"/>
          <w:lang w:val="fr-FR"/>
        </w:rPr>
        <w:t xml:space="preserve">. </w:t>
      </w:r>
    </w:p>
    <w:p w14:paraId="6EF9FB72" w14:textId="1DE6E70D" w:rsidR="003A1C33" w:rsidRPr="00D47BAB" w:rsidRDefault="003A1C33" w:rsidP="003A1C33">
      <w:pPr>
        <w:spacing w:after="120"/>
        <w:jc w:val="both"/>
        <w:rPr>
          <w:rFonts w:ascii="Calibri" w:hAnsi="Calibri" w:cs="Calibri"/>
          <w:bCs/>
          <w:sz w:val="22"/>
          <w:szCs w:val="22"/>
          <w:lang w:val="fr-FR"/>
        </w:rPr>
      </w:pPr>
      <w:r w:rsidRPr="00D47BAB">
        <w:rPr>
          <w:rFonts w:ascii="Calibri" w:hAnsi="Calibri" w:cs="Calibri"/>
          <w:sz w:val="22"/>
          <w:szCs w:val="22"/>
          <w:lang w:val="fr-FR"/>
        </w:rPr>
        <w:t>Par ailleurs</w:t>
      </w:r>
      <w:r w:rsidR="008B0AD6" w:rsidRPr="00D47BAB">
        <w:rPr>
          <w:rFonts w:ascii="Calibri" w:hAnsi="Calibri" w:cs="Calibri"/>
          <w:sz w:val="22"/>
          <w:szCs w:val="22"/>
          <w:lang w:val="fr-FR"/>
        </w:rPr>
        <w:t>,</w:t>
      </w:r>
      <w:r w:rsidRPr="00D47BAB">
        <w:rPr>
          <w:rFonts w:ascii="Calibri" w:hAnsi="Calibri" w:cs="Calibri"/>
          <w:sz w:val="22"/>
          <w:szCs w:val="22"/>
          <w:lang w:val="fr-FR"/>
        </w:rPr>
        <w:t xml:space="preserve"> vou</w:t>
      </w:r>
      <w:r w:rsidRPr="00D47BAB">
        <w:rPr>
          <w:rFonts w:ascii="Calibri" w:hAnsi="Calibri" w:cs="Calibri"/>
          <w:bCs/>
          <w:sz w:val="22"/>
          <w:szCs w:val="22"/>
          <w:lang w:val="fr-FR"/>
        </w:rPr>
        <w:t>s disposez de compétences relationnelles et d’une capacité à travailler en transversalité</w:t>
      </w:r>
      <w:r w:rsidR="00661600" w:rsidRPr="00D47BAB">
        <w:rPr>
          <w:rFonts w:ascii="Calibri" w:hAnsi="Calibri" w:cs="Calibri"/>
          <w:bCs/>
          <w:sz w:val="22"/>
          <w:szCs w:val="22"/>
          <w:lang w:val="fr-FR"/>
        </w:rPr>
        <w:t>,</w:t>
      </w:r>
      <w:r w:rsidRPr="00D47BAB">
        <w:rPr>
          <w:rFonts w:ascii="Calibri" w:hAnsi="Calibri" w:cs="Calibri"/>
          <w:bCs/>
          <w:sz w:val="22"/>
          <w:szCs w:val="22"/>
          <w:lang w:val="fr-FR"/>
        </w:rPr>
        <w:t xml:space="preserve"> avérées. </w:t>
      </w:r>
    </w:p>
    <w:p w14:paraId="6CDECEB5" w14:textId="77777777" w:rsidR="00055C62" w:rsidRPr="00C7479C" w:rsidRDefault="00055C62">
      <w:pPr>
        <w:pStyle w:val="CorpsA"/>
        <w:spacing w:line="240" w:lineRule="auto"/>
        <w:jc w:val="both"/>
        <w:rPr>
          <w:rStyle w:val="Aucun"/>
          <w:b/>
          <w:bCs/>
          <w:color w:val="FF0000"/>
          <w:lang w:val="fr-FR"/>
        </w:rPr>
      </w:pPr>
    </w:p>
    <w:p w14:paraId="3AACF3A2" w14:textId="24DEDB1E" w:rsidR="00055C62" w:rsidRPr="00374CB5" w:rsidRDefault="0029745F">
      <w:pPr>
        <w:pStyle w:val="CorpsA"/>
        <w:spacing w:line="240" w:lineRule="auto"/>
        <w:jc w:val="both"/>
        <w:rPr>
          <w:rStyle w:val="Aucun"/>
          <w:i/>
          <w:iCs/>
          <w:color w:val="auto"/>
          <w:u w:val="single"/>
          <w:lang w:val="fr-FR"/>
        </w:rPr>
      </w:pPr>
      <w:r w:rsidRPr="00374CB5">
        <w:rPr>
          <w:rStyle w:val="Aucun"/>
          <w:b/>
          <w:bCs/>
          <w:i/>
          <w:iCs/>
          <w:color w:val="auto"/>
          <w:u w:val="single"/>
          <w:lang w:val="fr-FR"/>
        </w:rPr>
        <w:t>Informations</w:t>
      </w:r>
      <w:r w:rsidR="002F2B14" w:rsidRPr="00374CB5">
        <w:rPr>
          <w:rStyle w:val="Aucun"/>
          <w:b/>
          <w:bCs/>
          <w:i/>
          <w:iCs/>
          <w:color w:val="auto"/>
          <w:u w:val="single"/>
          <w:lang w:val="fr-FR"/>
        </w:rPr>
        <w:t xml:space="preserve"> complémentaires</w:t>
      </w:r>
    </w:p>
    <w:p w14:paraId="097BB8A1" w14:textId="314441CC" w:rsidR="00055C62" w:rsidRPr="00374CB5" w:rsidRDefault="002F2B14">
      <w:pPr>
        <w:pStyle w:val="CorpsA"/>
        <w:numPr>
          <w:ilvl w:val="0"/>
          <w:numId w:val="4"/>
        </w:numPr>
        <w:spacing w:after="0" w:line="240" w:lineRule="auto"/>
        <w:jc w:val="both"/>
        <w:rPr>
          <w:rStyle w:val="Aucun"/>
          <w:color w:val="auto"/>
          <w:lang w:val="fr-FR"/>
        </w:rPr>
      </w:pPr>
      <w:r w:rsidRPr="00374CB5">
        <w:rPr>
          <w:rStyle w:val="Aucun"/>
          <w:color w:val="auto"/>
          <w:lang w:val="fr-FR"/>
        </w:rPr>
        <w:t xml:space="preserve">Lieu d’affectation : </w:t>
      </w:r>
      <w:r w:rsidR="00675F3E" w:rsidRPr="00374CB5">
        <w:rPr>
          <w:rStyle w:val="Aucun"/>
          <w:color w:val="auto"/>
          <w:lang w:val="fr-FR"/>
        </w:rPr>
        <w:t>72 route de Corbeil, 91360 VILLEMOISSON SUR ORGE</w:t>
      </w:r>
      <w:r w:rsidRPr="00374CB5">
        <w:rPr>
          <w:rStyle w:val="Aucun"/>
          <w:color w:val="auto"/>
          <w:lang w:val="fr-FR"/>
        </w:rPr>
        <w:t> ;</w:t>
      </w:r>
    </w:p>
    <w:p w14:paraId="7CC1CD35" w14:textId="6C08B359" w:rsidR="002F2B14" w:rsidRPr="00374CB5" w:rsidRDefault="002F2B14">
      <w:pPr>
        <w:pStyle w:val="CorpsA"/>
        <w:numPr>
          <w:ilvl w:val="0"/>
          <w:numId w:val="4"/>
        </w:numPr>
        <w:spacing w:after="0" w:line="240" w:lineRule="auto"/>
        <w:jc w:val="both"/>
        <w:rPr>
          <w:color w:val="auto"/>
          <w:lang w:val="fr-FR"/>
        </w:rPr>
      </w:pPr>
      <w:r w:rsidRPr="00374CB5">
        <w:rPr>
          <w:rStyle w:val="Aucun"/>
          <w:color w:val="auto"/>
          <w:lang w:val="fr-FR"/>
        </w:rPr>
        <w:t>Travail sur 3</w:t>
      </w:r>
      <w:r w:rsidR="00675F3E" w:rsidRPr="00374CB5">
        <w:rPr>
          <w:rStyle w:val="Aucun"/>
          <w:color w:val="auto"/>
          <w:lang w:val="fr-FR"/>
        </w:rPr>
        <w:t>8</w:t>
      </w:r>
      <w:r w:rsidRPr="00374CB5">
        <w:rPr>
          <w:rStyle w:val="Aucun"/>
          <w:color w:val="auto"/>
          <w:lang w:val="fr-FR"/>
        </w:rPr>
        <w:t xml:space="preserve"> heures par semaine</w:t>
      </w:r>
      <w:r w:rsidR="00661600">
        <w:rPr>
          <w:rStyle w:val="Aucun"/>
          <w:color w:val="auto"/>
          <w:lang w:val="fr-FR"/>
        </w:rPr>
        <w:t> ;</w:t>
      </w:r>
      <w:r w:rsidRPr="00374CB5">
        <w:rPr>
          <w:rStyle w:val="Aucun"/>
          <w:color w:val="auto"/>
          <w:lang w:val="fr-FR"/>
        </w:rPr>
        <w:t> </w:t>
      </w:r>
    </w:p>
    <w:p w14:paraId="6A66BB19" w14:textId="11682158" w:rsidR="00055C62" w:rsidRPr="00374CB5" w:rsidRDefault="002F2B14">
      <w:pPr>
        <w:pStyle w:val="CorpsA"/>
        <w:numPr>
          <w:ilvl w:val="0"/>
          <w:numId w:val="4"/>
        </w:numPr>
        <w:spacing w:after="0" w:line="240" w:lineRule="auto"/>
        <w:jc w:val="both"/>
        <w:rPr>
          <w:color w:val="auto"/>
          <w:lang w:val="fr-FR"/>
        </w:rPr>
      </w:pPr>
      <w:r w:rsidRPr="00374CB5">
        <w:rPr>
          <w:rStyle w:val="Aucun"/>
          <w:color w:val="auto"/>
          <w:lang w:val="fr-FR"/>
        </w:rPr>
        <w:t>Adaptation des horaires aux contraintes du service public ;</w:t>
      </w:r>
    </w:p>
    <w:p w14:paraId="2803F70F" w14:textId="63CCF70C" w:rsidR="00B0668D" w:rsidRPr="00374CB5" w:rsidRDefault="002F2B14" w:rsidP="08A51B64">
      <w:pPr>
        <w:pStyle w:val="CorpsA"/>
        <w:numPr>
          <w:ilvl w:val="0"/>
          <w:numId w:val="4"/>
        </w:numPr>
        <w:spacing w:after="0" w:line="240" w:lineRule="auto"/>
        <w:jc w:val="both"/>
        <w:rPr>
          <w:rStyle w:val="Aucun"/>
          <w:rFonts w:eastAsia="Calibri" w:cs="Calibri"/>
          <w:b/>
          <w:bCs/>
          <w:color w:val="auto"/>
          <w:lang w:val="fr-FR"/>
        </w:rPr>
      </w:pPr>
      <w:r w:rsidRPr="00374CB5">
        <w:rPr>
          <w:rStyle w:val="Aucun"/>
          <w:color w:val="auto"/>
          <w:lang w:val="fr-FR"/>
        </w:rPr>
        <w:t xml:space="preserve">Recrutement par voie </w:t>
      </w:r>
      <w:r w:rsidR="00A362FC" w:rsidRPr="00374CB5">
        <w:rPr>
          <w:rStyle w:val="Aucun"/>
          <w:color w:val="auto"/>
          <w:lang w:val="fr-FR"/>
        </w:rPr>
        <w:t>statutaire</w:t>
      </w:r>
      <w:r w:rsidR="00CE6410" w:rsidRPr="00374CB5">
        <w:rPr>
          <w:rStyle w:val="Aucun"/>
          <w:color w:val="auto"/>
          <w:lang w:val="fr-FR"/>
        </w:rPr>
        <w:t>, à défaut par voie contractuelle</w:t>
      </w:r>
      <w:r w:rsidR="49DC441D" w:rsidRPr="00374CB5">
        <w:rPr>
          <w:rStyle w:val="Aucun"/>
          <w:color w:val="auto"/>
          <w:lang w:val="fr-FR"/>
        </w:rPr>
        <w:t xml:space="preserve">, </w:t>
      </w:r>
      <w:r w:rsidR="008111B4">
        <w:rPr>
          <w:rStyle w:val="Aucun"/>
          <w:b/>
          <w:bCs/>
          <w:color w:val="auto"/>
          <w:lang w:val="fr-FR"/>
        </w:rPr>
        <w:t>Dès que possible</w:t>
      </w:r>
    </w:p>
    <w:p w14:paraId="7C4E2B27" w14:textId="77777777" w:rsidR="00934815" w:rsidRPr="00374CB5" w:rsidRDefault="002F2B14" w:rsidP="00934815">
      <w:pPr>
        <w:pStyle w:val="CorpsA"/>
        <w:numPr>
          <w:ilvl w:val="0"/>
          <w:numId w:val="4"/>
        </w:numPr>
        <w:spacing w:after="0" w:line="240" w:lineRule="auto"/>
        <w:jc w:val="both"/>
        <w:rPr>
          <w:rStyle w:val="Aucun"/>
          <w:rFonts w:eastAsia="Calibri" w:cs="Calibri"/>
          <w:color w:val="auto"/>
          <w:lang w:val="fr-FR"/>
        </w:rPr>
      </w:pPr>
      <w:r w:rsidRPr="00374CB5">
        <w:rPr>
          <w:rStyle w:val="Aucun"/>
          <w:color w:val="auto"/>
          <w:lang w:val="fr-FR"/>
        </w:rPr>
        <w:t>Rémunération statutaire</w:t>
      </w:r>
      <w:r w:rsidR="00AD0259" w:rsidRPr="00374CB5">
        <w:rPr>
          <w:rStyle w:val="Aucun"/>
          <w:color w:val="auto"/>
          <w:lang w:val="fr-FR"/>
        </w:rPr>
        <w:t xml:space="preserve"> + régime indemnitaire + CNAS</w:t>
      </w:r>
    </w:p>
    <w:p w14:paraId="2AA11BE4" w14:textId="77777777" w:rsidR="00055C62" w:rsidRPr="00374CB5" w:rsidRDefault="00055C62">
      <w:pPr>
        <w:pStyle w:val="CorpsA"/>
        <w:spacing w:after="0" w:line="240" w:lineRule="auto"/>
        <w:jc w:val="both"/>
        <w:rPr>
          <w:rStyle w:val="Aucun"/>
          <w:color w:val="auto"/>
          <w:lang w:val="fr-FR"/>
        </w:rPr>
      </w:pPr>
    </w:p>
    <w:p w14:paraId="01B7D013" w14:textId="77777777" w:rsidR="00055C62" w:rsidRPr="00C7479C" w:rsidRDefault="00055C62">
      <w:pPr>
        <w:pStyle w:val="CorpsA"/>
        <w:spacing w:after="0" w:line="240" w:lineRule="auto"/>
        <w:jc w:val="both"/>
        <w:rPr>
          <w:rStyle w:val="Aucun"/>
          <w:color w:val="FF0000"/>
          <w:lang w:val="fr-FR"/>
        </w:rPr>
      </w:pPr>
    </w:p>
    <w:p w14:paraId="03B61F01" w14:textId="28E3205F" w:rsidR="00055C62" w:rsidRPr="00C7479C" w:rsidRDefault="002F2B14">
      <w:pPr>
        <w:pStyle w:val="CorpsA"/>
        <w:spacing w:after="0" w:line="240" w:lineRule="auto"/>
        <w:jc w:val="center"/>
        <w:rPr>
          <w:rStyle w:val="Aucun"/>
          <w:b/>
          <w:bCs/>
          <w:color w:val="FF0000"/>
          <w:lang w:val="fr-FR"/>
        </w:rPr>
      </w:pPr>
      <w:r w:rsidRPr="00374CB5">
        <w:rPr>
          <w:rStyle w:val="Aucun"/>
          <w:b/>
          <w:bCs/>
          <w:color w:val="auto"/>
          <w:lang w:val="fr-FR"/>
        </w:rPr>
        <w:t>Date limite de réception des candidatures </w:t>
      </w:r>
      <w:r w:rsidRPr="00C25B19">
        <w:rPr>
          <w:rStyle w:val="Aucun"/>
          <w:b/>
          <w:bCs/>
          <w:color w:val="auto"/>
          <w:lang w:val="fr-FR"/>
        </w:rPr>
        <w:t xml:space="preserve">: </w:t>
      </w:r>
      <w:r w:rsidR="00D47BAB">
        <w:rPr>
          <w:rStyle w:val="Aucun"/>
          <w:b/>
          <w:bCs/>
          <w:color w:val="auto"/>
          <w:lang w:val="fr-FR"/>
        </w:rPr>
        <w:t>30/06</w:t>
      </w:r>
      <w:r w:rsidR="00A75DB5" w:rsidRPr="00C25B19">
        <w:rPr>
          <w:rStyle w:val="Aucun"/>
          <w:b/>
          <w:bCs/>
          <w:color w:val="auto"/>
          <w:lang w:val="fr-FR"/>
        </w:rPr>
        <w:t>/2023</w:t>
      </w:r>
    </w:p>
    <w:p w14:paraId="5FED0A33" w14:textId="77777777" w:rsidR="009C3058" w:rsidRPr="00D47BAB" w:rsidRDefault="009C3058" w:rsidP="009C30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  <w:r w:rsidRPr="00D47BAB">
        <w:rPr>
          <w:rFonts w:ascii="Calibri" w:hAnsi="Calibri" w:cs="Calibri"/>
          <w:b/>
          <w:bCs/>
          <w:sz w:val="22"/>
          <w:szCs w:val="22"/>
          <w:lang w:val="fr-FR"/>
        </w:rPr>
        <w:t>Adresser lettre + CV à l’attention de Monsieur le Président</w:t>
      </w:r>
    </w:p>
    <w:p w14:paraId="23AD4336" w14:textId="77777777" w:rsidR="009C3058" w:rsidRPr="00D47BAB" w:rsidRDefault="009C3058" w:rsidP="009C305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fr-FR"/>
        </w:rPr>
      </w:pPr>
      <w:r w:rsidRPr="00D47BAB">
        <w:rPr>
          <w:rFonts w:ascii="Calibri" w:hAnsi="Calibri" w:cs="Calibri"/>
          <w:sz w:val="22"/>
          <w:szCs w:val="22"/>
          <w:lang w:val="fr-FR"/>
        </w:rPr>
        <w:t>CŒUR D’ESSONNE AGGLOMERATION - Pôle Ressources Humaines</w:t>
      </w:r>
    </w:p>
    <w:p w14:paraId="48F82BAF" w14:textId="77777777" w:rsidR="009C3058" w:rsidRPr="00D47BAB" w:rsidRDefault="009C3058" w:rsidP="009C305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fr-FR"/>
        </w:rPr>
      </w:pPr>
      <w:r w:rsidRPr="00D47BAB">
        <w:rPr>
          <w:rFonts w:ascii="Calibri" w:hAnsi="Calibri" w:cs="Calibri"/>
          <w:sz w:val="22"/>
          <w:szCs w:val="22"/>
          <w:lang w:val="fr-FR"/>
        </w:rPr>
        <w:t>La Maréchaussée - 1 Place Saint Exupéry - 91704 Sainte Geneviève des Bois Cedex</w:t>
      </w:r>
    </w:p>
    <w:p w14:paraId="7CD02262" w14:textId="518355A4" w:rsidR="00055C62" w:rsidRPr="00374CB5" w:rsidRDefault="009C3058">
      <w:pPr>
        <w:pStyle w:val="CorpsA"/>
        <w:spacing w:after="0" w:line="240" w:lineRule="auto"/>
        <w:jc w:val="center"/>
        <w:rPr>
          <w:color w:val="auto"/>
          <w:lang w:val="fr-FR"/>
        </w:rPr>
      </w:pPr>
      <w:r w:rsidRPr="00374CB5">
        <w:rPr>
          <w:rStyle w:val="Aucun"/>
          <w:b/>
          <w:bCs/>
          <w:color w:val="auto"/>
          <w:lang w:val="fr-FR"/>
        </w:rPr>
        <w:t>Par mail</w:t>
      </w:r>
      <w:r w:rsidR="002F2B14" w:rsidRPr="00374CB5">
        <w:rPr>
          <w:rStyle w:val="Aucun"/>
          <w:b/>
          <w:bCs/>
          <w:color w:val="auto"/>
          <w:lang w:val="fr-FR"/>
        </w:rPr>
        <w:t xml:space="preserve"> : </w:t>
      </w:r>
      <w:hyperlink r:id="rId7" w:history="1">
        <w:r w:rsidR="002F2B14" w:rsidRPr="00374CB5">
          <w:rPr>
            <w:rStyle w:val="Hyperlink0"/>
            <w:color w:val="auto"/>
          </w:rPr>
          <w:t>recrutement@coeuressonne.fr</w:t>
        </w:r>
      </w:hyperlink>
      <w:r w:rsidR="002F2B14" w:rsidRPr="00374CB5">
        <w:rPr>
          <w:rStyle w:val="Aucun"/>
          <w:b/>
          <w:bCs/>
          <w:color w:val="auto"/>
          <w:u w:color="4472C4"/>
          <w:lang w:val="fr-FR"/>
        </w:rPr>
        <w:t xml:space="preserve"> </w:t>
      </w:r>
    </w:p>
    <w:sectPr w:rsidR="00055C62" w:rsidRPr="00374CB5">
      <w:headerReference w:type="default" r:id="rId8"/>
      <w:footerReference w:type="default" r:id="rId9"/>
      <w:pgSz w:w="11900" w:h="16840"/>
      <w:pgMar w:top="1135" w:right="1417" w:bottom="142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DD6A" w14:textId="77777777" w:rsidR="00082B91" w:rsidRDefault="00082B91">
      <w:r>
        <w:separator/>
      </w:r>
    </w:p>
  </w:endnote>
  <w:endnote w:type="continuationSeparator" w:id="0">
    <w:p w14:paraId="07A4840F" w14:textId="77777777" w:rsidR="00082B91" w:rsidRDefault="00082B91">
      <w:r>
        <w:continuationSeparator/>
      </w:r>
    </w:p>
  </w:endnote>
  <w:endnote w:type="continuationNotice" w:id="1">
    <w:p w14:paraId="19E4BB5E" w14:textId="77777777" w:rsidR="00082B91" w:rsidRDefault="00082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64B6" w14:textId="77777777" w:rsidR="00055C62" w:rsidRDefault="00055C62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1BE8" w14:textId="77777777" w:rsidR="00082B91" w:rsidRDefault="00082B91">
      <w:r>
        <w:separator/>
      </w:r>
    </w:p>
  </w:footnote>
  <w:footnote w:type="continuationSeparator" w:id="0">
    <w:p w14:paraId="4887056B" w14:textId="77777777" w:rsidR="00082B91" w:rsidRDefault="00082B91">
      <w:r>
        <w:continuationSeparator/>
      </w:r>
    </w:p>
  </w:footnote>
  <w:footnote w:type="continuationNotice" w:id="1">
    <w:p w14:paraId="19DD7F2E" w14:textId="77777777" w:rsidR="00082B91" w:rsidRDefault="00082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686B" w14:textId="77777777" w:rsidR="00055C62" w:rsidRDefault="002F2B14">
    <w:pPr>
      <w:pStyle w:val="En-tte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9C086F" wp14:editId="11FC4166">
          <wp:simplePos x="0" y="0"/>
          <wp:positionH relativeFrom="page">
            <wp:posOffset>180974</wp:posOffset>
          </wp:positionH>
          <wp:positionV relativeFrom="page">
            <wp:posOffset>38100</wp:posOffset>
          </wp:positionV>
          <wp:extent cx="1657350" cy="991028"/>
          <wp:effectExtent l="0" t="0" r="0" b="0"/>
          <wp:wrapNone/>
          <wp:docPr id="1073741825" name="officeArt object" descr="Imag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34" descr="Image 3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9910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7D0"/>
    <w:multiLevelType w:val="hybridMultilevel"/>
    <w:tmpl w:val="38F43156"/>
    <w:numStyleLink w:val="Style1import"/>
  </w:abstractNum>
  <w:abstractNum w:abstractNumId="1" w15:restartNumberingAfterBreak="0">
    <w:nsid w:val="326C2067"/>
    <w:multiLevelType w:val="hybridMultilevel"/>
    <w:tmpl w:val="5DB09D3C"/>
    <w:lvl w:ilvl="0" w:tplc="5E8EE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6DD5"/>
    <w:multiLevelType w:val="hybridMultilevel"/>
    <w:tmpl w:val="3386FF56"/>
    <w:lvl w:ilvl="0" w:tplc="BA0E27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3851"/>
    <w:multiLevelType w:val="hybridMultilevel"/>
    <w:tmpl w:val="6C964B76"/>
    <w:styleLink w:val="Style2import"/>
    <w:lvl w:ilvl="0" w:tplc="839EE02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CCCDBA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472D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2A3F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C4F6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4B81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C8B2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9C549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821D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C6192D"/>
    <w:multiLevelType w:val="hybridMultilevel"/>
    <w:tmpl w:val="E560473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F270D"/>
    <w:multiLevelType w:val="hybridMultilevel"/>
    <w:tmpl w:val="D0BAF7B2"/>
    <w:lvl w:ilvl="0" w:tplc="6C58D2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3855"/>
    <w:multiLevelType w:val="hybridMultilevel"/>
    <w:tmpl w:val="6C964B76"/>
    <w:numStyleLink w:val="Style2import"/>
  </w:abstractNum>
  <w:abstractNum w:abstractNumId="7" w15:restartNumberingAfterBreak="0">
    <w:nsid w:val="65413B53"/>
    <w:multiLevelType w:val="hybridMultilevel"/>
    <w:tmpl w:val="38F43156"/>
    <w:styleLink w:val="Style1import"/>
    <w:lvl w:ilvl="0" w:tplc="1B04EF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604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C0A9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41B5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0F3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DC5A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CE4F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260F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C8E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2460BB"/>
    <w:multiLevelType w:val="hybridMultilevel"/>
    <w:tmpl w:val="57282F6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2835350">
    <w:abstractNumId w:val="7"/>
  </w:num>
  <w:num w:numId="2" w16cid:durableId="675573969">
    <w:abstractNumId w:val="0"/>
  </w:num>
  <w:num w:numId="3" w16cid:durableId="64763280">
    <w:abstractNumId w:val="3"/>
  </w:num>
  <w:num w:numId="4" w16cid:durableId="494343056">
    <w:abstractNumId w:val="6"/>
  </w:num>
  <w:num w:numId="5" w16cid:durableId="1259946052">
    <w:abstractNumId w:val="8"/>
  </w:num>
  <w:num w:numId="6" w16cid:durableId="1781413776">
    <w:abstractNumId w:val="4"/>
  </w:num>
  <w:num w:numId="7" w16cid:durableId="1316179367">
    <w:abstractNumId w:val="2"/>
  </w:num>
  <w:num w:numId="8" w16cid:durableId="1561016430">
    <w:abstractNumId w:val="5"/>
  </w:num>
  <w:num w:numId="9" w16cid:durableId="200612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2"/>
    <w:rsid w:val="000040CF"/>
    <w:rsid w:val="00010D3A"/>
    <w:rsid w:val="00055C62"/>
    <w:rsid w:val="0005684B"/>
    <w:rsid w:val="00060435"/>
    <w:rsid w:val="0007633E"/>
    <w:rsid w:val="000802C5"/>
    <w:rsid w:val="00082B91"/>
    <w:rsid w:val="000C72EE"/>
    <w:rsid w:val="0010563F"/>
    <w:rsid w:val="00115347"/>
    <w:rsid w:val="00126827"/>
    <w:rsid w:val="001439CE"/>
    <w:rsid w:val="00195369"/>
    <w:rsid w:val="001B7B8D"/>
    <w:rsid w:val="001C0C68"/>
    <w:rsid w:val="001E35C5"/>
    <w:rsid w:val="00215FE7"/>
    <w:rsid w:val="00226380"/>
    <w:rsid w:val="00232213"/>
    <w:rsid w:val="00263496"/>
    <w:rsid w:val="00291DAD"/>
    <w:rsid w:val="0029745F"/>
    <w:rsid w:val="002D1A6D"/>
    <w:rsid w:val="002E4CF3"/>
    <w:rsid w:val="002E667E"/>
    <w:rsid w:val="002F05AE"/>
    <w:rsid w:val="002F2B14"/>
    <w:rsid w:val="002F761E"/>
    <w:rsid w:val="0030078E"/>
    <w:rsid w:val="00301F4B"/>
    <w:rsid w:val="003110F7"/>
    <w:rsid w:val="00316D4E"/>
    <w:rsid w:val="003222CE"/>
    <w:rsid w:val="00325CEE"/>
    <w:rsid w:val="00327A6A"/>
    <w:rsid w:val="00343FC5"/>
    <w:rsid w:val="00374CB5"/>
    <w:rsid w:val="003750FC"/>
    <w:rsid w:val="003833A1"/>
    <w:rsid w:val="003A1C33"/>
    <w:rsid w:val="003A1EFE"/>
    <w:rsid w:val="003A2B8C"/>
    <w:rsid w:val="003D6874"/>
    <w:rsid w:val="003E6FEB"/>
    <w:rsid w:val="003F2610"/>
    <w:rsid w:val="00403C87"/>
    <w:rsid w:val="00416380"/>
    <w:rsid w:val="00435528"/>
    <w:rsid w:val="00437471"/>
    <w:rsid w:val="00460873"/>
    <w:rsid w:val="00462BF0"/>
    <w:rsid w:val="00473D09"/>
    <w:rsid w:val="00492B06"/>
    <w:rsid w:val="004B4025"/>
    <w:rsid w:val="004C1A29"/>
    <w:rsid w:val="005333EB"/>
    <w:rsid w:val="00541E24"/>
    <w:rsid w:val="005512F2"/>
    <w:rsid w:val="0056219F"/>
    <w:rsid w:val="005B1A10"/>
    <w:rsid w:val="005C1ED2"/>
    <w:rsid w:val="005F0618"/>
    <w:rsid w:val="00617AE8"/>
    <w:rsid w:val="00625462"/>
    <w:rsid w:val="006456E3"/>
    <w:rsid w:val="00661600"/>
    <w:rsid w:val="006640B9"/>
    <w:rsid w:val="0067223D"/>
    <w:rsid w:val="00675F3E"/>
    <w:rsid w:val="00687084"/>
    <w:rsid w:val="006B1287"/>
    <w:rsid w:val="006B154F"/>
    <w:rsid w:val="00701111"/>
    <w:rsid w:val="0070206E"/>
    <w:rsid w:val="007445C0"/>
    <w:rsid w:val="0075354E"/>
    <w:rsid w:val="00777063"/>
    <w:rsid w:val="007848CF"/>
    <w:rsid w:val="007A5828"/>
    <w:rsid w:val="007B1B70"/>
    <w:rsid w:val="007C400F"/>
    <w:rsid w:val="007D5F3A"/>
    <w:rsid w:val="008111B4"/>
    <w:rsid w:val="00822A02"/>
    <w:rsid w:val="00882FA2"/>
    <w:rsid w:val="008B008C"/>
    <w:rsid w:val="008B0AD6"/>
    <w:rsid w:val="008C0362"/>
    <w:rsid w:val="008C1E08"/>
    <w:rsid w:val="008C542A"/>
    <w:rsid w:val="00911390"/>
    <w:rsid w:val="009227D7"/>
    <w:rsid w:val="009278EF"/>
    <w:rsid w:val="00933411"/>
    <w:rsid w:val="009340D9"/>
    <w:rsid w:val="00934815"/>
    <w:rsid w:val="00952FED"/>
    <w:rsid w:val="0097025F"/>
    <w:rsid w:val="009B43CF"/>
    <w:rsid w:val="009C3058"/>
    <w:rsid w:val="009D1B65"/>
    <w:rsid w:val="009E132C"/>
    <w:rsid w:val="009E1E93"/>
    <w:rsid w:val="009F3D44"/>
    <w:rsid w:val="00A00AF0"/>
    <w:rsid w:val="00A037CE"/>
    <w:rsid w:val="00A362FC"/>
    <w:rsid w:val="00A4755F"/>
    <w:rsid w:val="00A6243E"/>
    <w:rsid w:val="00A75DB5"/>
    <w:rsid w:val="00A77DE1"/>
    <w:rsid w:val="00A92A2C"/>
    <w:rsid w:val="00AB0F12"/>
    <w:rsid w:val="00AB1702"/>
    <w:rsid w:val="00AB656C"/>
    <w:rsid w:val="00AD0259"/>
    <w:rsid w:val="00AE12A9"/>
    <w:rsid w:val="00AE1E53"/>
    <w:rsid w:val="00AE22F5"/>
    <w:rsid w:val="00B0668D"/>
    <w:rsid w:val="00B159CF"/>
    <w:rsid w:val="00B303BE"/>
    <w:rsid w:val="00B30867"/>
    <w:rsid w:val="00B40CAA"/>
    <w:rsid w:val="00B72CFD"/>
    <w:rsid w:val="00B81A20"/>
    <w:rsid w:val="00B8742E"/>
    <w:rsid w:val="00B92A34"/>
    <w:rsid w:val="00BB6B4F"/>
    <w:rsid w:val="00C014C8"/>
    <w:rsid w:val="00C06950"/>
    <w:rsid w:val="00C109E5"/>
    <w:rsid w:val="00C25B19"/>
    <w:rsid w:val="00C25EF1"/>
    <w:rsid w:val="00C37336"/>
    <w:rsid w:val="00C3773F"/>
    <w:rsid w:val="00C7009E"/>
    <w:rsid w:val="00C7479C"/>
    <w:rsid w:val="00C75FF7"/>
    <w:rsid w:val="00CA32EA"/>
    <w:rsid w:val="00CD41E7"/>
    <w:rsid w:val="00CD5938"/>
    <w:rsid w:val="00CE312D"/>
    <w:rsid w:val="00CE6410"/>
    <w:rsid w:val="00D24346"/>
    <w:rsid w:val="00D26AB0"/>
    <w:rsid w:val="00D47BAB"/>
    <w:rsid w:val="00D60A8D"/>
    <w:rsid w:val="00D71780"/>
    <w:rsid w:val="00D72034"/>
    <w:rsid w:val="00D91297"/>
    <w:rsid w:val="00DA2A1A"/>
    <w:rsid w:val="00DB233D"/>
    <w:rsid w:val="00DC6008"/>
    <w:rsid w:val="00DD7F31"/>
    <w:rsid w:val="00DF3815"/>
    <w:rsid w:val="00DF62C9"/>
    <w:rsid w:val="00DF707A"/>
    <w:rsid w:val="00E133B0"/>
    <w:rsid w:val="00E24BD2"/>
    <w:rsid w:val="00E25158"/>
    <w:rsid w:val="00E2763D"/>
    <w:rsid w:val="00E307E6"/>
    <w:rsid w:val="00E51A5D"/>
    <w:rsid w:val="00E62D01"/>
    <w:rsid w:val="00E71C3A"/>
    <w:rsid w:val="00E72F6A"/>
    <w:rsid w:val="00E837C9"/>
    <w:rsid w:val="00E8578D"/>
    <w:rsid w:val="00EC6267"/>
    <w:rsid w:val="00F063C8"/>
    <w:rsid w:val="00F51810"/>
    <w:rsid w:val="00F61DEC"/>
    <w:rsid w:val="00F765C8"/>
    <w:rsid w:val="00F93CA8"/>
    <w:rsid w:val="00FA4984"/>
    <w:rsid w:val="00FD4104"/>
    <w:rsid w:val="00FD7D5F"/>
    <w:rsid w:val="00FE1E42"/>
    <w:rsid w:val="00FF085C"/>
    <w:rsid w:val="08A51B64"/>
    <w:rsid w:val="49DC441D"/>
    <w:rsid w:val="5C4DECA2"/>
    <w:rsid w:val="774F8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4694"/>
  <w15:docId w15:val="{4CE98420-F5C8-4CA5-BA3D-CFD236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PardfautA">
    <w:name w:val="Par défau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CorpsA">
    <w:name w:val="Corps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2import">
    <w:name w:val="Style 2 importé"/>
    <w:pPr>
      <w:numPr>
        <w:numId w:val="3"/>
      </w:numPr>
    </w:p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b/>
      <w:bCs/>
      <w:outline w:val="0"/>
      <w:color w:val="4472C4"/>
      <w:u w:val="single" w:color="4472C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17A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7AE8"/>
    <w:rPr>
      <w:sz w:val="24"/>
      <w:szCs w:val="24"/>
      <w:lang w:val="en-US" w:eastAsia="en-US"/>
    </w:rPr>
  </w:style>
  <w:style w:type="table" w:customStyle="1" w:styleId="TableNormal1">
    <w:name w:val="Table Normal1"/>
    <w:rsid w:val="00617A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3F2610"/>
    <w:pPr>
      <w:spacing w:before="160"/>
    </w:pPr>
    <w:rPr>
      <w:rFonts w:ascii="Helvetica Neue" w:hAnsi="Helvetica Neue" w:cs="Arial Unicode MS"/>
      <w:color w:val="000000"/>
      <w:sz w:val="24"/>
      <w:szCs w:val="24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226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coeuresso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Links>
    <vt:vector size="6" baseType="variant"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mailto:recrutement@coeuressonne.fr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DOUSSOUX</dc:creator>
  <cp:keywords/>
  <cp:lastModifiedBy>Nathalie DOUSSOUX</cp:lastModifiedBy>
  <cp:revision>5</cp:revision>
  <dcterms:created xsi:type="dcterms:W3CDTF">2023-02-21T08:06:00Z</dcterms:created>
  <dcterms:modified xsi:type="dcterms:W3CDTF">2023-06-02T15:45:00Z</dcterms:modified>
</cp:coreProperties>
</file>